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0DAAE" w14:textId="61F2C65B" w:rsidR="009C4068" w:rsidRPr="0083059C" w:rsidRDefault="009C4068" w:rsidP="009C4068">
      <w:bookmarkStart w:id="0" w:name="_GoBack"/>
      <w:bookmarkEnd w:id="0"/>
      <w:r w:rsidRPr="0083059C">
        <w:t>STATE OF ALABAMA</w:t>
      </w:r>
      <w:r w:rsidRPr="0083059C">
        <w:tab/>
        <w:t>)</w:t>
      </w:r>
      <w:r w:rsidR="001414E9" w:rsidRPr="001414E9">
        <w:rPr>
          <w:noProof/>
        </w:rPr>
        <w:t xml:space="preserve"> </w:t>
      </w:r>
    </w:p>
    <w:p w14:paraId="0671F146" w14:textId="77777777" w:rsidR="009C4068" w:rsidRPr="0083059C" w:rsidRDefault="009C4068" w:rsidP="009C4068">
      <w:pPr>
        <w:ind w:left="2160" w:firstLine="720"/>
      </w:pPr>
      <w:r w:rsidRPr="0083059C">
        <w:t>:</w:t>
      </w:r>
    </w:p>
    <w:p w14:paraId="5C41B669" w14:textId="7E026B4C" w:rsidR="009C4068" w:rsidRPr="0083059C" w:rsidRDefault="009C4068" w:rsidP="009C4068">
      <w:pPr>
        <w:rPr>
          <w:b/>
        </w:rPr>
      </w:pPr>
      <w:r w:rsidRPr="0083059C">
        <w:t xml:space="preserve">COUNTY OF </w:t>
      </w:r>
      <w:r w:rsidR="00262973">
        <w:t>MADISON</w:t>
      </w:r>
      <w:r w:rsidR="00262973">
        <w:tab/>
      </w:r>
      <w:r w:rsidRPr="0083059C">
        <w:t>)</w:t>
      </w:r>
    </w:p>
    <w:p w14:paraId="5FFFCBE2" w14:textId="77777777" w:rsidR="009C4068" w:rsidRPr="0083059C" w:rsidRDefault="009C4068" w:rsidP="009C4068">
      <w:pPr>
        <w:rPr>
          <w:b/>
        </w:rPr>
      </w:pPr>
    </w:p>
    <w:p w14:paraId="733D92F6" w14:textId="77777777" w:rsidR="009C4068" w:rsidRPr="0083059C" w:rsidRDefault="009C4068" w:rsidP="009C4068">
      <w:pPr>
        <w:jc w:val="center"/>
      </w:pPr>
      <w:r w:rsidRPr="0083059C">
        <w:rPr>
          <w:b/>
        </w:rPr>
        <w:t>REAL ESTATE PURCHASE CONTRACT</w:t>
      </w:r>
    </w:p>
    <w:p w14:paraId="1C3BDCDB" w14:textId="77777777" w:rsidR="009C4068" w:rsidRPr="0083059C" w:rsidRDefault="009C4068" w:rsidP="009C4068">
      <w:pPr>
        <w:jc w:val="both"/>
        <w:rPr>
          <w:b/>
        </w:rPr>
      </w:pPr>
    </w:p>
    <w:p w14:paraId="3F949034" w14:textId="1995A5D4" w:rsidR="009C4068" w:rsidRPr="0083059C" w:rsidRDefault="009C4068" w:rsidP="006B5BD4">
      <w:pPr>
        <w:jc w:val="both"/>
      </w:pPr>
      <w:r w:rsidRPr="0083059C">
        <w:rPr>
          <w:b/>
        </w:rPr>
        <w:t>1.  PARTIES:</w:t>
      </w:r>
      <w:r w:rsidRPr="0083059C">
        <w:t xml:space="preserve"> The undersigned</w:t>
      </w:r>
      <w:r w:rsidR="00B91874">
        <w:t>,</w:t>
      </w:r>
      <w:r w:rsidR="00B91874" w:rsidRPr="00CC5F47">
        <w:rPr>
          <w:rFonts w:ascii="Arial" w:hAnsi="Arial" w:cs="Arial"/>
          <w:color w:val="000000"/>
        </w:rPr>
        <w:t xml:space="preserve"> </w:t>
      </w:r>
      <w:r w:rsidR="00CC5F47" w:rsidRPr="00CC5F47">
        <w:rPr>
          <w:color w:val="000000"/>
          <w:u w:val="single"/>
        </w:rPr>
        <w:t>__________________________________________________</w:t>
      </w:r>
      <w:r w:rsidR="00145523" w:rsidRPr="00CC5F47">
        <w:rPr>
          <w:color w:val="000000"/>
        </w:rPr>
        <w:t>,</w:t>
      </w:r>
      <w:r w:rsidR="00145523">
        <w:rPr>
          <w:b/>
          <w:color w:val="000000"/>
        </w:rPr>
        <w:t xml:space="preserve"> or its successors and/or its assigns</w:t>
      </w:r>
      <w:r w:rsidRPr="00B91874">
        <w:rPr>
          <w:b/>
          <w:bCs/>
        </w:rPr>
        <w:t>,</w:t>
      </w:r>
      <w:r w:rsidRPr="0083059C">
        <w:t xml:space="preserve"> (</w:t>
      </w:r>
      <w:r>
        <w:t>hereinafter referred to as</w:t>
      </w:r>
      <w:r w:rsidRPr="0083059C">
        <w:t xml:space="preserve"> “</w:t>
      </w:r>
      <w:r w:rsidRPr="0083059C">
        <w:rPr>
          <w:b/>
          <w:bCs/>
        </w:rPr>
        <w:t>Purchaser”</w:t>
      </w:r>
      <w:r w:rsidRPr="0083059C">
        <w:t>), hereby agree</w:t>
      </w:r>
      <w:r>
        <w:t>s</w:t>
      </w:r>
      <w:r w:rsidRPr="0083059C">
        <w:t xml:space="preserve"> to purchase, and the undersigned</w:t>
      </w:r>
      <w:r w:rsidRPr="0083059C">
        <w:rPr>
          <w:b/>
          <w:bCs/>
        </w:rPr>
        <w:t xml:space="preserve"> </w:t>
      </w:r>
      <w:r w:rsidR="00CC5F47">
        <w:rPr>
          <w:u w:val="single"/>
        </w:rPr>
        <w:t>_</w:t>
      </w:r>
      <w:r w:rsidR="00CC5F47" w:rsidRPr="00CC5F47">
        <w:rPr>
          <w:b/>
          <w:bCs/>
          <w:u w:val="single"/>
        </w:rPr>
        <w:t>Monte Sano United Methodist Church</w:t>
      </w:r>
      <w:r w:rsidR="00CC5F47">
        <w:rPr>
          <w:u w:val="single"/>
        </w:rPr>
        <w:t>____________________</w:t>
      </w:r>
      <w:r w:rsidR="006B5BD4">
        <w:rPr>
          <w:b/>
          <w:bCs/>
        </w:rPr>
        <w:t xml:space="preserve"> </w:t>
      </w:r>
      <w:r w:rsidRPr="0083059C">
        <w:t>(</w:t>
      </w:r>
      <w:r>
        <w:t xml:space="preserve">hereinafter referred to as </w:t>
      </w:r>
      <w:r w:rsidRPr="0083059C">
        <w:t>“</w:t>
      </w:r>
      <w:r w:rsidRPr="0083059C">
        <w:rPr>
          <w:b/>
          <w:bCs/>
        </w:rPr>
        <w:t>Seller”</w:t>
      </w:r>
      <w:r w:rsidRPr="0083059C">
        <w:t>), hereby agree</w:t>
      </w:r>
      <w:r>
        <w:t>s</w:t>
      </w:r>
      <w:r w:rsidRPr="0083059C">
        <w:t xml:space="preserve"> to sell, subject to and in accordance with all of the terms and conditions of this </w:t>
      </w:r>
      <w:r>
        <w:t>contract</w:t>
      </w:r>
      <w:r w:rsidRPr="0083059C">
        <w:t>, the following described real estate, improvements, plants, fixtures, and appurtenances, situated in M</w:t>
      </w:r>
      <w:r w:rsidR="00755CDA">
        <w:t>adison</w:t>
      </w:r>
      <w:r w:rsidRPr="0083059C">
        <w:t xml:space="preserve"> County, Alabama (the “</w:t>
      </w:r>
      <w:r w:rsidRPr="0083059C">
        <w:rPr>
          <w:b/>
          <w:bCs/>
        </w:rPr>
        <w:t>Property”</w:t>
      </w:r>
      <w:r w:rsidRPr="0083059C">
        <w:t>), on the terms stated below.</w:t>
      </w:r>
    </w:p>
    <w:p w14:paraId="416D0224" w14:textId="77777777" w:rsidR="009C4068" w:rsidRPr="0083059C" w:rsidRDefault="009C4068" w:rsidP="009C4068">
      <w:pPr>
        <w:jc w:val="both"/>
      </w:pPr>
    </w:p>
    <w:p w14:paraId="0DF80476" w14:textId="77777777" w:rsidR="009C4068" w:rsidRPr="00B91874" w:rsidRDefault="009C4068" w:rsidP="00B91874">
      <w:pPr>
        <w:rPr>
          <w:sz w:val="22"/>
          <w:szCs w:val="22"/>
        </w:rPr>
      </w:pPr>
      <w:r w:rsidRPr="0083059C">
        <w:rPr>
          <w:b/>
        </w:rPr>
        <w:t xml:space="preserve">2. </w:t>
      </w:r>
      <w:r w:rsidRPr="00B91874">
        <w:rPr>
          <w:b/>
        </w:rPr>
        <w:t>PROPERTY:</w:t>
      </w:r>
      <w:r w:rsidR="00B91874" w:rsidRPr="00B91874">
        <w:t xml:space="preserve"> </w:t>
      </w:r>
    </w:p>
    <w:p w14:paraId="7ECFCD20" w14:textId="77777777" w:rsidR="009C4068" w:rsidRPr="0083059C" w:rsidRDefault="009C4068" w:rsidP="00DF64A8">
      <w:pPr>
        <w:jc w:val="both"/>
        <w:rPr>
          <w:b/>
        </w:rPr>
      </w:pPr>
      <w:r w:rsidRPr="0083059C">
        <w:rPr>
          <w:b/>
        </w:rPr>
        <w:t xml:space="preserve">  </w:t>
      </w:r>
    </w:p>
    <w:p w14:paraId="04FD2F8D" w14:textId="49E88966" w:rsidR="00076163" w:rsidRDefault="009C4068" w:rsidP="00076163">
      <w:pPr>
        <w:pStyle w:val="ListParagraph"/>
        <w:numPr>
          <w:ilvl w:val="0"/>
          <w:numId w:val="1"/>
        </w:numPr>
        <w:suppressAutoHyphens/>
        <w:jc w:val="both"/>
      </w:pPr>
      <w:r w:rsidRPr="00076163">
        <w:rPr>
          <w:i/>
        </w:rPr>
        <w:t>Land:</w:t>
      </w:r>
      <w:r w:rsidRPr="0083059C">
        <w:t xml:space="preserve"> Address: </w:t>
      </w:r>
      <w:r w:rsidR="00CC5F47" w:rsidRPr="00CC5F47">
        <w:rPr>
          <w:u w:val="single"/>
        </w:rPr>
        <w:t>3918 Cooper St., Huntsville, AL 35801</w:t>
      </w:r>
    </w:p>
    <w:p w14:paraId="0015EF7F" w14:textId="77777777" w:rsidR="00145523" w:rsidRDefault="00145523" w:rsidP="00145523">
      <w:pPr>
        <w:suppressAutoHyphens/>
        <w:jc w:val="both"/>
      </w:pPr>
    </w:p>
    <w:p w14:paraId="6491823F" w14:textId="77777777" w:rsidR="009C4068" w:rsidRDefault="009C4068" w:rsidP="00076163">
      <w:pPr>
        <w:pStyle w:val="ListParagraph"/>
        <w:numPr>
          <w:ilvl w:val="0"/>
          <w:numId w:val="1"/>
        </w:numPr>
        <w:suppressAutoHyphens/>
        <w:jc w:val="both"/>
      </w:pPr>
      <w:r w:rsidRPr="0083059C">
        <w:t>or more specifically described as:</w:t>
      </w:r>
    </w:p>
    <w:p w14:paraId="27283CD3" w14:textId="77777777" w:rsidR="009C4068" w:rsidRPr="0083059C" w:rsidRDefault="009C4068" w:rsidP="00E1240C">
      <w:pPr>
        <w:ind w:right="720"/>
        <w:jc w:val="both"/>
        <w:rPr>
          <w:b/>
        </w:rPr>
      </w:pPr>
    </w:p>
    <w:p w14:paraId="4DB223AC" w14:textId="77777777" w:rsidR="00CA070B" w:rsidRPr="003B35BC" w:rsidRDefault="009C4068" w:rsidP="009C4068">
      <w:pPr>
        <w:ind w:firstLine="720"/>
        <w:jc w:val="both"/>
      </w:pPr>
      <w:r w:rsidRPr="0083059C">
        <w:t xml:space="preserve">(b) </w:t>
      </w:r>
      <w:r w:rsidRPr="0083059C">
        <w:rPr>
          <w:i/>
        </w:rPr>
        <w:t xml:space="preserve">Improvements: </w:t>
      </w:r>
    </w:p>
    <w:p w14:paraId="460F6017" w14:textId="77777777" w:rsidR="00CA070B" w:rsidRDefault="00CA070B" w:rsidP="009C4068">
      <w:pPr>
        <w:ind w:firstLine="720"/>
        <w:jc w:val="both"/>
      </w:pPr>
    </w:p>
    <w:p w14:paraId="56E62DB1" w14:textId="77777777" w:rsidR="009C4068" w:rsidRDefault="009C4068" w:rsidP="009C4068">
      <w:pPr>
        <w:ind w:firstLine="720"/>
        <w:jc w:val="both"/>
      </w:pPr>
      <w:r w:rsidRPr="0083059C">
        <w:t xml:space="preserve">(c) </w:t>
      </w:r>
      <w:r w:rsidRPr="0083059C">
        <w:rPr>
          <w:i/>
        </w:rPr>
        <w:t>Accessories:</w:t>
      </w:r>
      <w:r w:rsidRPr="0083059C">
        <w:t xml:space="preserve"> The following described related accessories, if any: </w:t>
      </w:r>
    </w:p>
    <w:p w14:paraId="5773C940" w14:textId="77777777" w:rsidR="00CA070B" w:rsidRPr="0083059C" w:rsidRDefault="00CA070B" w:rsidP="009C4068">
      <w:pPr>
        <w:ind w:firstLine="720"/>
        <w:jc w:val="both"/>
      </w:pPr>
    </w:p>
    <w:p w14:paraId="0FFC6FF3" w14:textId="7E355D29" w:rsidR="009C4068" w:rsidRPr="0083059C" w:rsidRDefault="009C4068" w:rsidP="009C4068">
      <w:pPr>
        <w:ind w:firstLine="720"/>
        <w:jc w:val="both"/>
      </w:pPr>
      <w:r w:rsidRPr="0083059C">
        <w:t xml:space="preserve">(d) </w:t>
      </w:r>
      <w:r w:rsidRPr="0083059C">
        <w:rPr>
          <w:i/>
        </w:rPr>
        <w:t>Exclusions:</w:t>
      </w:r>
      <w:r w:rsidRPr="0083059C">
        <w:t xml:space="preserve"> </w:t>
      </w:r>
    </w:p>
    <w:p w14:paraId="625F6CA1" w14:textId="77777777" w:rsidR="009C4068" w:rsidRDefault="009C4068" w:rsidP="009C4068">
      <w:pPr>
        <w:ind w:firstLine="720"/>
        <w:jc w:val="both"/>
      </w:pPr>
      <w:r w:rsidRPr="0083059C">
        <w:br/>
        <w:t>The land, improvements and accessories are collectively referred to as the "Property".</w:t>
      </w:r>
    </w:p>
    <w:p w14:paraId="01D754E7" w14:textId="77777777" w:rsidR="009C4068" w:rsidRPr="0083059C" w:rsidRDefault="009C4068" w:rsidP="009C4068">
      <w:pPr>
        <w:ind w:firstLine="720"/>
        <w:jc w:val="both"/>
      </w:pPr>
    </w:p>
    <w:p w14:paraId="3CE0D16C" w14:textId="43AE2D7A" w:rsidR="009C4068" w:rsidRDefault="009C4068" w:rsidP="009C4068">
      <w:pPr>
        <w:jc w:val="both"/>
      </w:pPr>
      <w:r w:rsidRPr="0083059C">
        <w:rPr>
          <w:b/>
        </w:rPr>
        <w:t>3. PURCHASE PRICE:</w:t>
      </w:r>
      <w:r w:rsidRPr="0083059C">
        <w:t xml:space="preserve"> The Total Price shall be </w:t>
      </w:r>
      <w:r w:rsidR="00CC5F47">
        <w:rPr>
          <w:u w:val="single"/>
        </w:rPr>
        <w:t>$ _______________</w:t>
      </w:r>
      <w:r w:rsidR="007604C4" w:rsidRPr="007604C4">
        <w:t xml:space="preserve"> </w:t>
      </w:r>
      <w:r w:rsidRPr="0083059C">
        <w:t>payable as follows:</w:t>
      </w:r>
    </w:p>
    <w:p w14:paraId="17CEFC39" w14:textId="4E5732F6" w:rsidR="00076163" w:rsidRDefault="00076163" w:rsidP="009C4068">
      <w:pPr>
        <w:jc w:val="both"/>
      </w:pPr>
    </w:p>
    <w:p w14:paraId="024AF3A5" w14:textId="118B5DD7" w:rsidR="00820977" w:rsidRDefault="00820977" w:rsidP="009C4068">
      <w:pPr>
        <w:jc w:val="both"/>
      </w:pPr>
      <w:r>
        <w:t>Down Payment:</w:t>
      </w:r>
      <w:r>
        <w:tab/>
      </w:r>
      <w:r>
        <w:tab/>
        <w:t>$______________________</w:t>
      </w:r>
      <w:r>
        <w:tab/>
      </w:r>
    </w:p>
    <w:p w14:paraId="2A9BB7A8" w14:textId="77777777" w:rsidR="00820977" w:rsidRDefault="00820977" w:rsidP="009C4068">
      <w:pPr>
        <w:jc w:val="both"/>
      </w:pPr>
    </w:p>
    <w:p w14:paraId="6428A35F" w14:textId="32E16480" w:rsidR="00820977" w:rsidRDefault="00820977" w:rsidP="009C4068">
      <w:pPr>
        <w:jc w:val="both"/>
      </w:pPr>
      <w:r>
        <w:t>Earnest Money Deposit:</w:t>
      </w:r>
      <w:r>
        <w:tab/>
        <w:t>$</w:t>
      </w:r>
      <w:r w:rsidRPr="00CC5F47">
        <w:rPr>
          <w:u w:val="single"/>
        </w:rPr>
        <w:t>______________________</w:t>
      </w:r>
    </w:p>
    <w:p w14:paraId="0BD94C62" w14:textId="77777777" w:rsidR="00820977" w:rsidRDefault="00820977" w:rsidP="009C4068">
      <w:pPr>
        <w:jc w:val="both"/>
      </w:pPr>
    </w:p>
    <w:p w14:paraId="72184197" w14:textId="69B9A211" w:rsidR="00820977" w:rsidRDefault="00820977" w:rsidP="009C4068">
      <w:pPr>
        <w:jc w:val="both"/>
      </w:pPr>
      <w:r>
        <w:t>Amount Financed:</w:t>
      </w:r>
      <w:r>
        <w:tab/>
      </w:r>
      <w:r>
        <w:tab/>
        <w:t>$______________________</w:t>
      </w:r>
    </w:p>
    <w:p w14:paraId="4150D159" w14:textId="77777777" w:rsidR="00820977" w:rsidRDefault="00820977" w:rsidP="009C4068">
      <w:pPr>
        <w:jc w:val="both"/>
      </w:pPr>
    </w:p>
    <w:p w14:paraId="78C640FC" w14:textId="36D4CE37" w:rsidR="00076163" w:rsidRPr="0083059C" w:rsidRDefault="00076163" w:rsidP="009C4068">
      <w:pPr>
        <w:jc w:val="both"/>
      </w:pPr>
      <w:r>
        <w:t xml:space="preserve">Purchaser shall deposit with Escrow Agent an Earnest Money Deposit in the amount of </w:t>
      </w:r>
      <w:r w:rsidRPr="0052527A">
        <w:rPr>
          <w:b/>
          <w:bCs/>
          <w:u w:val="single"/>
        </w:rPr>
        <w:t>$</w:t>
      </w:r>
      <w:r w:rsidR="0052527A" w:rsidRPr="0052527A">
        <w:rPr>
          <w:b/>
          <w:bCs/>
          <w:u w:val="single"/>
        </w:rPr>
        <w:t>1,000.00</w:t>
      </w:r>
      <w:r w:rsidR="0052527A">
        <w:t xml:space="preserve"> </w:t>
      </w:r>
      <w:r w:rsidR="00A3713D">
        <w:t xml:space="preserve">within 24 hours </w:t>
      </w:r>
      <w:r>
        <w:t>of contract execution</w:t>
      </w:r>
      <w:r w:rsidR="00820977">
        <w:t xml:space="preserve"> made payable to and</w:t>
      </w:r>
      <w:r w:rsidR="0052527A">
        <w:t xml:space="preserve"> to be held by Bold Title, LLC</w:t>
      </w:r>
      <w:r w:rsidR="00A3713D">
        <w:t>, 108 Longwood Drive SE, Huntsville, Alabama 35801</w:t>
      </w:r>
      <w:r>
        <w:t>.</w:t>
      </w:r>
      <w:r w:rsidR="003529AB">
        <w:t xml:space="preserve"> Said amount will be credited to the purchase price upon closing.</w:t>
      </w:r>
    </w:p>
    <w:p w14:paraId="68B7F74F" w14:textId="1A1FE645" w:rsidR="009C4068" w:rsidRPr="0083059C" w:rsidRDefault="009C4068" w:rsidP="007604C4">
      <w:pPr>
        <w:jc w:val="both"/>
      </w:pPr>
      <w:r w:rsidRPr="0083059C">
        <w:t>           </w:t>
      </w:r>
      <w:r w:rsidRPr="0083059C">
        <w:tab/>
      </w:r>
      <w:r w:rsidRPr="0083059C">
        <w:tab/>
        <w:t xml:space="preserve">      </w:t>
      </w:r>
    </w:p>
    <w:p w14:paraId="749783F6" w14:textId="77777777" w:rsidR="009C4068" w:rsidRDefault="009C4068" w:rsidP="009C4068">
      <w:pPr>
        <w:jc w:val="both"/>
      </w:pPr>
      <w:r w:rsidRPr="0083059C">
        <w:rPr>
          <w:b/>
        </w:rPr>
        <w:t>4. FINANCING:</w:t>
      </w:r>
      <w:r w:rsidRPr="0083059C">
        <w:t xml:space="preserve"> The portion of the Sales Price not payable in cash will be paid as follows: </w:t>
      </w:r>
    </w:p>
    <w:p w14:paraId="73AE74A4" w14:textId="77777777" w:rsidR="006B5BD4" w:rsidRDefault="006B5BD4" w:rsidP="007604C4">
      <w:pPr>
        <w:ind w:right="720"/>
        <w:jc w:val="both"/>
      </w:pPr>
    </w:p>
    <w:p w14:paraId="2022A207" w14:textId="79F7C080" w:rsidR="009C4068" w:rsidRDefault="009C4068" w:rsidP="00F9703E">
      <w:pPr>
        <w:ind w:right="720"/>
        <w:jc w:val="both"/>
      </w:pPr>
    </w:p>
    <w:p w14:paraId="088555B3" w14:textId="77777777" w:rsidR="00FB3CC3" w:rsidRPr="0083059C" w:rsidRDefault="00FB3CC3" w:rsidP="00F9703E">
      <w:pPr>
        <w:ind w:right="720"/>
        <w:jc w:val="both"/>
      </w:pPr>
    </w:p>
    <w:p w14:paraId="6BAEBB36" w14:textId="74D362A3" w:rsidR="009C4068" w:rsidRDefault="009C4068" w:rsidP="00A3713D">
      <w:pPr>
        <w:pStyle w:val="BBBodyText"/>
        <w:ind w:firstLine="0"/>
      </w:pPr>
      <w:r w:rsidRPr="0083059C">
        <w:rPr>
          <w:b/>
        </w:rPr>
        <w:lastRenderedPageBreak/>
        <w:t>5. TITLE INSURANCE:</w:t>
      </w:r>
      <w:r w:rsidRPr="0083059C">
        <w:t xml:space="preserve"> All title insurance shall be</w:t>
      </w:r>
      <w:r w:rsidR="0052527A">
        <w:t xml:space="preserve"> split evenly between the</w:t>
      </w:r>
      <w:r w:rsidR="00EC5734">
        <w:t xml:space="preserve"> Purchaser</w:t>
      </w:r>
      <w:r w:rsidR="0052527A">
        <w:t xml:space="preserve"> and Seller</w:t>
      </w:r>
      <w:r w:rsidRPr="0083059C">
        <w:t>. Said property is sold and is to be conveyed subject to any mineral and mining rights not owned by the undersigned Seller and subject to present zoning classification.</w:t>
      </w:r>
      <w:r w:rsidR="00B91874">
        <w:t xml:space="preserve"> </w:t>
      </w:r>
      <w:r w:rsidR="00A3713D">
        <w:t xml:space="preserve">Seller is aware of a potential driveway encroachment. Property is being sold AS IS and not curative or other work will be completed by Seller regarding the potential encroachment. </w:t>
      </w:r>
    </w:p>
    <w:p w14:paraId="2950EA33" w14:textId="77777777" w:rsidR="009C4068" w:rsidRPr="0083059C" w:rsidRDefault="009C4068" w:rsidP="009C4068">
      <w:pPr>
        <w:jc w:val="both"/>
      </w:pPr>
    </w:p>
    <w:p w14:paraId="20356971" w14:textId="697F2910" w:rsidR="009C4068" w:rsidRDefault="009C4068" w:rsidP="009C4068">
      <w:pPr>
        <w:jc w:val="both"/>
      </w:pPr>
      <w:r w:rsidRPr="0083059C">
        <w:rPr>
          <w:b/>
        </w:rPr>
        <w:t>6. PRORATIONS &amp; HAZARD INSURANCE:</w:t>
      </w:r>
      <w:r w:rsidRPr="0083059C">
        <w:t xml:space="preserve"> The taxes, as determined on the date of closing, are to be prorated between Seller and Purchaser as of the date of </w:t>
      </w:r>
      <w:r w:rsidR="00820977">
        <w:t>closing</w:t>
      </w:r>
      <w:r w:rsidRPr="0083059C">
        <w:t>. Seller shall keep in force sufficient hazard insurance on the property to protect all interests until this sale is closed and the deed delivered. If the property is destroyed or materially damaged between the date hereof and the closing and Seller is unable or unwilling to restore it to its previous condition prior to closing, Purchaser shall have the option of canceling the contract, or accepting the property in its damaged condition, any insurance proceeds otherwise payable to Seller by reason of such damage shall be applied to the balance of the purchase price or otherwise be payable to Purchaser.</w:t>
      </w:r>
    </w:p>
    <w:p w14:paraId="3C1ACF65" w14:textId="77777777" w:rsidR="009C4068" w:rsidRPr="0083059C" w:rsidRDefault="009C4068" w:rsidP="009C4068">
      <w:pPr>
        <w:jc w:val="both"/>
      </w:pPr>
    </w:p>
    <w:p w14:paraId="6B932A22" w14:textId="0369D290" w:rsidR="00076163" w:rsidRDefault="009C4068" w:rsidP="00B91874">
      <w:pPr>
        <w:pStyle w:val="BBBodyTextFlush"/>
        <w:spacing w:after="0"/>
      </w:pPr>
      <w:r w:rsidRPr="0083059C">
        <w:rPr>
          <w:b/>
        </w:rPr>
        <w:t>7. CLOSING COSTS &amp; DATE:</w:t>
      </w:r>
      <w:r w:rsidRPr="0083059C">
        <w:t xml:space="preserve">  The sale shall be closed and the deed delivered on or before</w:t>
      </w:r>
      <w:r w:rsidRPr="0083059C">
        <w:rPr>
          <w:b/>
          <w:bCs/>
        </w:rPr>
        <w:t xml:space="preserve"> </w:t>
      </w:r>
      <w:r w:rsidR="00B91874">
        <w:rPr>
          <w:b/>
          <w:bCs/>
        </w:rPr>
        <w:t>_________________</w:t>
      </w:r>
      <w:r w:rsidRPr="0083059C">
        <w:rPr>
          <w:b/>
          <w:bCs/>
        </w:rPr>
        <w:t xml:space="preserve"> </w:t>
      </w:r>
      <w:r w:rsidRPr="0083059C">
        <w:t>(the “</w:t>
      </w:r>
      <w:r w:rsidRPr="0083059C">
        <w:rPr>
          <w:b/>
          <w:bCs/>
        </w:rPr>
        <w:t>Closing Date”</w:t>
      </w:r>
      <w:r w:rsidRPr="0083059C">
        <w:t xml:space="preserve">) at the offices of </w:t>
      </w:r>
      <w:r w:rsidR="00F9703E">
        <w:t>BOLD TITLE, LLC</w:t>
      </w:r>
      <w:r w:rsidR="00F459F5">
        <w:t>,</w:t>
      </w:r>
      <w:r w:rsidR="00B91874">
        <w:t xml:space="preserve"> </w:t>
      </w:r>
      <w:r w:rsidR="00262973">
        <w:t xml:space="preserve">108 Longwood </w:t>
      </w:r>
      <w:r w:rsidR="00B91874">
        <w:t>Drive</w:t>
      </w:r>
      <w:r w:rsidR="00262973">
        <w:t xml:space="preserve"> SE</w:t>
      </w:r>
      <w:r w:rsidR="00B91874">
        <w:t>, Huntsville, Alabama 3580</w:t>
      </w:r>
      <w:r w:rsidR="00262973">
        <w:t>1</w:t>
      </w:r>
      <w:r w:rsidRPr="0083059C">
        <w:t>; However, if title defects are discovered during the title search of said property, Seller shall have a reasonable length of time within which to perfect title or cure defects in the title to the said property</w:t>
      </w:r>
      <w:r w:rsidR="00CA070B">
        <w:t>.</w:t>
      </w:r>
      <w:r w:rsidRPr="0083059C">
        <w:t xml:space="preserve"> </w:t>
      </w:r>
      <w:r w:rsidR="00A3713D">
        <w:t xml:space="preserve">If Seller determines to not correct or cure any defects in title, Seller, at its sole option, shall be entitled to terminate this agreement at which time the earnest money deposit will be returned to Purchaser. </w:t>
      </w:r>
    </w:p>
    <w:p w14:paraId="07C44F65" w14:textId="77777777" w:rsidR="00076163" w:rsidRDefault="00076163" w:rsidP="00B91874">
      <w:pPr>
        <w:pStyle w:val="BBBodyTextFlush"/>
        <w:spacing w:after="0"/>
      </w:pPr>
    </w:p>
    <w:p w14:paraId="11267EAE" w14:textId="28365C93" w:rsidR="009C4068" w:rsidRDefault="00076163" w:rsidP="00B91874">
      <w:pPr>
        <w:pStyle w:val="BBBodyTextFlush"/>
        <w:spacing w:after="0"/>
      </w:pPr>
      <w:r>
        <w:t>Settlement fees</w:t>
      </w:r>
      <w:r w:rsidR="009C4068" w:rsidRPr="0083059C">
        <w:t>,</w:t>
      </w:r>
      <w:r w:rsidR="0052527A">
        <w:t xml:space="preserve"> </w:t>
      </w:r>
      <w:r w:rsidR="00EC5734">
        <w:t xml:space="preserve">title fees, </w:t>
      </w:r>
      <w:r w:rsidR="009C4068" w:rsidRPr="0083059C">
        <w:t xml:space="preserve">recording fees, </w:t>
      </w:r>
      <w:r>
        <w:t xml:space="preserve">mortgage and loan documents, </w:t>
      </w:r>
      <w:r w:rsidR="009C4068" w:rsidRPr="0083059C">
        <w:t xml:space="preserve">shall be paid by </w:t>
      </w:r>
      <w:r w:rsidR="007B4212" w:rsidRPr="0083059C">
        <w:t>Purchaser</w:t>
      </w:r>
      <w:r w:rsidR="0052527A">
        <w:t xml:space="preserve"> except as alternatively provided herein</w:t>
      </w:r>
      <w:r w:rsidR="00B91874">
        <w:t>.</w:t>
      </w:r>
    </w:p>
    <w:p w14:paraId="488A387C" w14:textId="77777777" w:rsidR="0052527A" w:rsidRDefault="0052527A" w:rsidP="00B91874">
      <w:pPr>
        <w:pStyle w:val="BBBodyTextFlush"/>
        <w:spacing w:after="0"/>
      </w:pPr>
    </w:p>
    <w:p w14:paraId="0BCCA50E" w14:textId="79A5D904" w:rsidR="009C4068" w:rsidRDefault="0052527A" w:rsidP="009C4068">
      <w:pPr>
        <w:pStyle w:val="BBBodyTextFlush"/>
        <w:spacing w:after="0"/>
      </w:pPr>
      <w:r>
        <w:t>Seller to pay the Deed Preparation fee.</w:t>
      </w:r>
    </w:p>
    <w:p w14:paraId="6A8364D6" w14:textId="77777777" w:rsidR="0052527A" w:rsidRPr="0083059C" w:rsidRDefault="0052527A" w:rsidP="009C4068">
      <w:pPr>
        <w:pStyle w:val="BBBodyTextFlush"/>
        <w:spacing w:after="0"/>
      </w:pPr>
    </w:p>
    <w:p w14:paraId="44E4D025" w14:textId="731CE363" w:rsidR="009C4068" w:rsidRPr="0083059C" w:rsidRDefault="009C4068" w:rsidP="009C4068">
      <w:pPr>
        <w:jc w:val="both"/>
      </w:pPr>
      <w:r w:rsidRPr="0083059C">
        <w:rPr>
          <w:b/>
        </w:rPr>
        <w:t>8. CONVEYANCE:</w:t>
      </w:r>
      <w:r w:rsidRPr="0083059C">
        <w:t xml:space="preserve"> Seller agrees to convey a good merchantable title and</w:t>
      </w:r>
      <w:r w:rsidR="00102314">
        <w:t xml:space="preserve"> </w:t>
      </w:r>
      <w:r w:rsidRPr="0083059C">
        <w:t>Warranty Deed of said property insuring that property is free of all encumbrances, except as hereinabove set out and Seller and Purchaser agree that any encumbrances shall be paid in full at the time of closing from sales proceeds.</w:t>
      </w:r>
      <w:r w:rsidR="00102314">
        <w:t xml:space="preserve">  </w:t>
      </w:r>
    </w:p>
    <w:p w14:paraId="1911EEEA" w14:textId="77777777" w:rsidR="009C4068" w:rsidRPr="0083059C" w:rsidRDefault="009C4068" w:rsidP="009C4068">
      <w:pPr>
        <w:jc w:val="both"/>
      </w:pPr>
    </w:p>
    <w:p w14:paraId="600747D2" w14:textId="77777777" w:rsidR="009C4068" w:rsidRDefault="009C4068" w:rsidP="000660FD">
      <w:r w:rsidRPr="0083059C">
        <w:rPr>
          <w:b/>
        </w:rPr>
        <w:t>9. CONDITION OF PROPERTY:</w:t>
      </w:r>
      <w:r w:rsidRPr="0083059C">
        <w:t xml:space="preserve"> </w:t>
      </w:r>
    </w:p>
    <w:p w14:paraId="6908471A" w14:textId="77777777" w:rsidR="0052527A" w:rsidRDefault="0052527A" w:rsidP="0052527A">
      <w:pPr>
        <w:jc w:val="both"/>
      </w:pPr>
    </w:p>
    <w:p w14:paraId="6BB436F2" w14:textId="7BACD17B" w:rsidR="00A3713D" w:rsidRPr="00A3713D" w:rsidRDefault="009C4068" w:rsidP="00A3713D">
      <w:pPr>
        <w:pStyle w:val="ListParagraph"/>
        <w:numPr>
          <w:ilvl w:val="0"/>
          <w:numId w:val="2"/>
        </w:numPr>
        <w:jc w:val="both"/>
      </w:pPr>
      <w:r w:rsidRPr="00A3713D">
        <w:rPr>
          <w:i/>
        </w:rPr>
        <w:t>General Provisions and Obligations of Parties:</w:t>
      </w:r>
      <w:r w:rsidRPr="00A3713D">
        <w:t xml:space="preserve">  Seller agrees to deliver </w:t>
      </w:r>
      <w:r w:rsidR="006B4668" w:rsidRPr="00A3713D">
        <w:t xml:space="preserve">property in </w:t>
      </w:r>
      <w:r w:rsidR="006B4668" w:rsidRPr="00A3713D">
        <w:rPr>
          <w:u w:val="single"/>
        </w:rPr>
        <w:t>AS IS</w:t>
      </w:r>
      <w:r w:rsidR="006B4668" w:rsidRPr="00A3713D">
        <w:t xml:space="preserve"> condition. </w:t>
      </w:r>
    </w:p>
    <w:p w14:paraId="4D28A4C5" w14:textId="7865C763" w:rsidR="009C4068" w:rsidRPr="00A3713D" w:rsidRDefault="0052527A" w:rsidP="00A3713D">
      <w:pPr>
        <w:pStyle w:val="ListParagraph"/>
        <w:numPr>
          <w:ilvl w:val="0"/>
          <w:numId w:val="2"/>
        </w:numPr>
        <w:jc w:val="both"/>
        <w:rPr>
          <w:b/>
        </w:rPr>
      </w:pPr>
      <w:r w:rsidRPr="00A3713D">
        <w:t>However, prospective purchasers may request inspections prior to submitting a written offer.</w:t>
      </w:r>
      <w:r>
        <w:t xml:space="preserve"> No inspections will be permitted after acceptance of a written offer. </w:t>
      </w:r>
    </w:p>
    <w:p w14:paraId="2B46041E" w14:textId="77777777" w:rsidR="009C4068" w:rsidRPr="0083059C" w:rsidRDefault="009C4068" w:rsidP="006B4668">
      <w:pPr>
        <w:jc w:val="both"/>
      </w:pPr>
    </w:p>
    <w:p w14:paraId="3818B19D" w14:textId="154116CE" w:rsidR="009C4068" w:rsidRDefault="009C4068" w:rsidP="009C4068">
      <w:pPr>
        <w:jc w:val="both"/>
      </w:pPr>
      <w:r w:rsidRPr="0083059C">
        <w:rPr>
          <w:b/>
        </w:rPr>
        <w:t>10. SELLER’S WARRANTIES:</w:t>
      </w:r>
      <w:r w:rsidRPr="0083059C">
        <w:t xml:space="preserve"> </w:t>
      </w:r>
      <w:r w:rsidR="003529AB">
        <w:t>NA</w:t>
      </w:r>
      <w:r w:rsidR="0052527A">
        <w:t xml:space="preserve">. </w:t>
      </w:r>
      <w:r w:rsidR="0052527A" w:rsidRPr="0052527A">
        <w:rPr>
          <w:b/>
          <w:bCs/>
        </w:rPr>
        <w:t>Property is conveyed AS IS.</w:t>
      </w:r>
    </w:p>
    <w:p w14:paraId="2662AF26" w14:textId="77777777" w:rsidR="009C4068" w:rsidRPr="0083059C" w:rsidRDefault="009C4068" w:rsidP="009C4068">
      <w:pPr>
        <w:jc w:val="both"/>
      </w:pPr>
    </w:p>
    <w:p w14:paraId="32E619D9" w14:textId="77777777" w:rsidR="000346FB" w:rsidRDefault="006B5BD4" w:rsidP="000346FB">
      <w:pPr>
        <w:jc w:val="both"/>
      </w:pPr>
      <w:r>
        <w:rPr>
          <w:b/>
        </w:rPr>
        <w:t>11</w:t>
      </w:r>
      <w:r w:rsidR="009C4068" w:rsidRPr="0083059C">
        <w:rPr>
          <w:b/>
        </w:rPr>
        <w:t xml:space="preserve">. DEFAULT: </w:t>
      </w:r>
      <w:r w:rsidR="009C4068" w:rsidRPr="0083059C">
        <w:t>If Purchaser fails to comply with this contract, Purchaser will be</w:t>
      </w:r>
      <w:r w:rsidR="0052756A">
        <w:t xml:space="preserve"> in default, and Seller may </w:t>
      </w:r>
      <w:r w:rsidR="009C4068" w:rsidRPr="0083059C">
        <w:t xml:space="preserve">enforce specific performance, seek such other relief as may be provided by law, or both. </w:t>
      </w:r>
      <w:r w:rsidR="000346FB" w:rsidRPr="0083059C">
        <w:t xml:space="preserve">If </w:t>
      </w:r>
      <w:r w:rsidR="000346FB">
        <w:t>Seller</w:t>
      </w:r>
      <w:r w:rsidR="000346FB" w:rsidRPr="0083059C">
        <w:t xml:space="preserve"> fails to comply with this contract, </w:t>
      </w:r>
      <w:r w:rsidR="000346FB">
        <w:t xml:space="preserve">Seller </w:t>
      </w:r>
      <w:r w:rsidR="000346FB" w:rsidRPr="0083059C">
        <w:t>will be</w:t>
      </w:r>
      <w:r w:rsidR="000346FB">
        <w:t xml:space="preserve"> in default, and Purchaser may </w:t>
      </w:r>
      <w:r w:rsidR="000346FB" w:rsidRPr="0083059C">
        <w:t xml:space="preserve">enforce specific performance, seek such other relief as may be provided by law, or both. </w:t>
      </w:r>
    </w:p>
    <w:p w14:paraId="407A79E4" w14:textId="77777777" w:rsidR="00D249F7" w:rsidRPr="0083059C" w:rsidRDefault="00D249F7" w:rsidP="009C4068">
      <w:pPr>
        <w:jc w:val="both"/>
      </w:pPr>
    </w:p>
    <w:p w14:paraId="35A2F46C" w14:textId="77777777" w:rsidR="009C4068" w:rsidRDefault="009C4068" w:rsidP="009C4068">
      <w:pPr>
        <w:jc w:val="both"/>
      </w:pPr>
      <w:r w:rsidRPr="0083059C">
        <w:rPr>
          <w:b/>
        </w:rPr>
        <w:t>1</w:t>
      </w:r>
      <w:r w:rsidR="006B5BD4">
        <w:rPr>
          <w:b/>
        </w:rPr>
        <w:t>2</w:t>
      </w:r>
      <w:r w:rsidRPr="0083059C">
        <w:rPr>
          <w:b/>
        </w:rPr>
        <w:t xml:space="preserve">. VENUE:  </w:t>
      </w:r>
      <w:r w:rsidRPr="0083059C">
        <w:t>The parties agree that any dispute, disagreement</w:t>
      </w:r>
      <w:r>
        <w:t>,</w:t>
      </w:r>
      <w:r w:rsidRPr="0083059C">
        <w:t xml:space="preserve"> or lawful cause of action related to this contract shall be brought in a court of competent jurisdiction in Madison County, Alabama.</w:t>
      </w:r>
    </w:p>
    <w:p w14:paraId="4787AFD8" w14:textId="77777777" w:rsidR="009C4068" w:rsidRPr="0083059C" w:rsidRDefault="009C4068" w:rsidP="009C4068">
      <w:pPr>
        <w:jc w:val="both"/>
        <w:rPr>
          <w:b/>
          <w:u w:val="single"/>
        </w:rPr>
      </w:pPr>
    </w:p>
    <w:p w14:paraId="3B71DECA" w14:textId="77777777" w:rsidR="009C4068" w:rsidRDefault="006B5BD4" w:rsidP="009C4068">
      <w:pPr>
        <w:jc w:val="both"/>
      </w:pPr>
      <w:r>
        <w:rPr>
          <w:b/>
        </w:rPr>
        <w:t>13</w:t>
      </w:r>
      <w:r w:rsidR="009C4068" w:rsidRPr="0083059C">
        <w:rPr>
          <w:b/>
        </w:rPr>
        <w:t xml:space="preserve">. GOVERNING LAW:  </w:t>
      </w:r>
      <w:r w:rsidR="009C4068" w:rsidRPr="0083059C">
        <w:t>This instrument and all dispositions hereunder shall be governed by and interpreted in accordance with the laws of the State of Alabama.</w:t>
      </w:r>
    </w:p>
    <w:p w14:paraId="1A7CC5C0" w14:textId="77777777" w:rsidR="009C4068" w:rsidRPr="0083059C" w:rsidRDefault="009C4068" w:rsidP="009C4068">
      <w:pPr>
        <w:jc w:val="both"/>
        <w:rPr>
          <w:b/>
        </w:rPr>
      </w:pPr>
    </w:p>
    <w:p w14:paraId="3FBB0C79" w14:textId="0C136E93" w:rsidR="009C4068" w:rsidRDefault="006B5BD4" w:rsidP="009C4068">
      <w:pPr>
        <w:jc w:val="both"/>
      </w:pPr>
      <w:r>
        <w:rPr>
          <w:b/>
        </w:rPr>
        <w:t>14</w:t>
      </w:r>
      <w:r w:rsidR="009C4068" w:rsidRPr="0083059C">
        <w:rPr>
          <w:b/>
        </w:rPr>
        <w:t>. SURVIVAL OF CONTRACT:</w:t>
      </w:r>
      <w:r w:rsidR="009C4068" w:rsidRPr="0083059C">
        <w:t xml:space="preserve"> All terms</w:t>
      </w:r>
      <w:r w:rsidR="00CC5F47">
        <w:t xml:space="preserve"> </w:t>
      </w:r>
      <w:r w:rsidR="001D2448">
        <w:t>and</w:t>
      </w:r>
      <w:r w:rsidR="009C4068" w:rsidRPr="0083059C">
        <w:t xml:space="preserve"> conditions </w:t>
      </w:r>
      <w:r w:rsidR="001D2448">
        <w:t xml:space="preserve">must be met and completed at time of closing. </w:t>
      </w:r>
    </w:p>
    <w:p w14:paraId="05DA60DE" w14:textId="77777777" w:rsidR="009C4068" w:rsidRPr="0083059C" w:rsidRDefault="009C4068" w:rsidP="009C4068">
      <w:pPr>
        <w:jc w:val="both"/>
      </w:pPr>
    </w:p>
    <w:p w14:paraId="25C2CF22" w14:textId="53F804F4" w:rsidR="009C4068" w:rsidRDefault="009C4068" w:rsidP="009C4068">
      <w:pPr>
        <w:jc w:val="both"/>
      </w:pPr>
      <w:r w:rsidRPr="0083059C">
        <w:rPr>
          <w:b/>
        </w:rPr>
        <w:t>1</w:t>
      </w:r>
      <w:r w:rsidR="006B5BD4">
        <w:rPr>
          <w:b/>
        </w:rPr>
        <w:t>5</w:t>
      </w:r>
      <w:r w:rsidRPr="0083059C">
        <w:rPr>
          <w:b/>
        </w:rPr>
        <w:t>.</w:t>
      </w:r>
      <w:r w:rsidR="00076163">
        <w:rPr>
          <w:b/>
        </w:rPr>
        <w:t xml:space="preserve"> </w:t>
      </w:r>
      <w:r w:rsidRPr="0083059C">
        <w:rPr>
          <w:b/>
        </w:rPr>
        <w:t>COMMISSION FEES:</w:t>
      </w:r>
      <w:r w:rsidRPr="0083059C">
        <w:t xml:space="preserve"> </w:t>
      </w:r>
      <w:r w:rsidR="00EC5734">
        <w:t>NA</w:t>
      </w:r>
    </w:p>
    <w:p w14:paraId="3D9124D1" w14:textId="77777777" w:rsidR="009C4068" w:rsidRPr="0083059C" w:rsidRDefault="009C4068" w:rsidP="009C4068">
      <w:pPr>
        <w:jc w:val="both"/>
      </w:pPr>
    </w:p>
    <w:p w14:paraId="043E3B20" w14:textId="43D9CE14" w:rsidR="009C4068" w:rsidRDefault="009C4068" w:rsidP="009C4068">
      <w:pPr>
        <w:jc w:val="both"/>
      </w:pPr>
      <w:r w:rsidRPr="0083059C">
        <w:rPr>
          <w:b/>
        </w:rPr>
        <w:t>1</w:t>
      </w:r>
      <w:r w:rsidR="006B5BD4">
        <w:rPr>
          <w:b/>
        </w:rPr>
        <w:t>6</w:t>
      </w:r>
      <w:r w:rsidR="00076163">
        <w:rPr>
          <w:b/>
        </w:rPr>
        <w:t xml:space="preserve">. </w:t>
      </w:r>
      <w:r w:rsidR="00102314">
        <w:rPr>
          <w:b/>
        </w:rPr>
        <w:t>MERGER</w:t>
      </w:r>
      <w:r w:rsidR="00820977">
        <w:rPr>
          <w:b/>
        </w:rPr>
        <w:t>/ENTIRE AGREEMENT</w:t>
      </w:r>
      <w:r w:rsidR="00102314">
        <w:rPr>
          <w:b/>
        </w:rPr>
        <w:t xml:space="preserve">: </w:t>
      </w:r>
      <w:r w:rsidR="000660FD">
        <w:t xml:space="preserve">This contract </w:t>
      </w:r>
      <w:r w:rsidR="0052756A">
        <w:t>state</w:t>
      </w:r>
      <w:r w:rsidR="000660FD">
        <w:t>s</w:t>
      </w:r>
      <w:r w:rsidRPr="0083059C">
        <w:t xml:space="preserve"> the entire agreemen</w:t>
      </w:r>
      <w:r w:rsidR="0052756A">
        <w:t>t between the parties and merge</w:t>
      </w:r>
      <w:r w:rsidR="00820977">
        <w:t>s</w:t>
      </w:r>
      <w:r w:rsidRPr="0083059C">
        <w:t xml:space="preserve"> in this agreement</w:t>
      </w:r>
      <w:r w:rsidR="000660FD">
        <w:t xml:space="preserve"> any and </w:t>
      </w:r>
      <w:r w:rsidRPr="0083059C">
        <w:t>all statements, representations, and covenants heretofore made, and any other agreements</w:t>
      </w:r>
      <w:r w:rsidR="001D2448">
        <w:t>, verbal or written,</w:t>
      </w:r>
      <w:r w:rsidRPr="0083059C">
        <w:t xml:space="preserve"> not incorporated herein are void and of no force and effect.  Any modification of this contract must be in writing and signed by all parties.</w:t>
      </w:r>
    </w:p>
    <w:p w14:paraId="626EDBE4" w14:textId="77777777" w:rsidR="009C4068" w:rsidRPr="0083059C" w:rsidRDefault="009C4068" w:rsidP="009C4068">
      <w:pPr>
        <w:jc w:val="both"/>
      </w:pPr>
    </w:p>
    <w:p w14:paraId="51F6AC8B" w14:textId="77777777" w:rsidR="009C4068" w:rsidRDefault="009C4068" w:rsidP="009C4068">
      <w:pPr>
        <w:jc w:val="both"/>
      </w:pPr>
      <w:r w:rsidRPr="0083059C">
        <w:rPr>
          <w:b/>
        </w:rPr>
        <w:t>1</w:t>
      </w:r>
      <w:r w:rsidR="006B5BD4">
        <w:rPr>
          <w:b/>
        </w:rPr>
        <w:t>7</w:t>
      </w:r>
      <w:r w:rsidRPr="0083059C">
        <w:rPr>
          <w:b/>
        </w:rPr>
        <w:t xml:space="preserve">. </w:t>
      </w:r>
      <w:r w:rsidR="00076163">
        <w:rPr>
          <w:b/>
        </w:rPr>
        <w:t xml:space="preserve"> </w:t>
      </w:r>
      <w:r w:rsidRPr="0083059C">
        <w:rPr>
          <w:b/>
        </w:rPr>
        <w:t>SUCCESSORS AND ASSIGNS:</w:t>
      </w:r>
      <w:r w:rsidRPr="0083059C">
        <w:t xml:space="preserve"> This contrac</w:t>
      </w:r>
      <w:r w:rsidR="00102314">
        <w:t>t</w:t>
      </w:r>
      <w:r w:rsidR="00D249F7">
        <w:t xml:space="preserve"> </w:t>
      </w:r>
      <w:r w:rsidRPr="0083059C">
        <w:t xml:space="preserve">shall be binding upon any heirs, </w:t>
      </w:r>
      <w:r w:rsidR="00145523">
        <w:t>successors and assigns of Purchaser. Purchaser may assign this contract at any time.</w:t>
      </w:r>
      <w:r w:rsidRPr="0083059C">
        <w:t> </w:t>
      </w:r>
    </w:p>
    <w:p w14:paraId="7F462DDA" w14:textId="77777777" w:rsidR="009C4068" w:rsidRPr="0083059C" w:rsidRDefault="009C4068" w:rsidP="009C4068">
      <w:pPr>
        <w:jc w:val="both"/>
      </w:pPr>
    </w:p>
    <w:p w14:paraId="425A10D6" w14:textId="77777777" w:rsidR="0052756A" w:rsidRDefault="009C4068" w:rsidP="0052756A">
      <w:pPr>
        <w:jc w:val="both"/>
      </w:pPr>
      <w:r w:rsidRPr="0083059C">
        <w:rPr>
          <w:b/>
        </w:rPr>
        <w:t>1</w:t>
      </w:r>
      <w:r w:rsidR="006B5BD4">
        <w:rPr>
          <w:b/>
        </w:rPr>
        <w:t>8</w:t>
      </w:r>
      <w:r w:rsidRPr="0083059C">
        <w:rPr>
          <w:b/>
        </w:rPr>
        <w:t xml:space="preserve">. </w:t>
      </w:r>
      <w:r w:rsidR="00076163">
        <w:rPr>
          <w:b/>
        </w:rPr>
        <w:t xml:space="preserve"> </w:t>
      </w:r>
      <w:r w:rsidRPr="0083059C">
        <w:rPr>
          <w:b/>
        </w:rPr>
        <w:t xml:space="preserve">COUNTERPARTS:  </w:t>
      </w:r>
      <w:r w:rsidRPr="0083059C">
        <w:t xml:space="preserve">This </w:t>
      </w:r>
      <w:r>
        <w:t>contract</w:t>
      </w:r>
      <w:r w:rsidRPr="0083059C">
        <w:t xml:space="preserve"> may be executed in one or more counterparts, each of which shall be deemed an original, but when taken together, shall constitute only one </w:t>
      </w:r>
      <w:r>
        <w:t>contract</w:t>
      </w:r>
      <w:r w:rsidRPr="0083059C">
        <w:t>.</w:t>
      </w:r>
    </w:p>
    <w:p w14:paraId="06C4E107" w14:textId="77777777" w:rsidR="00A3713D" w:rsidRDefault="00A3713D" w:rsidP="000660FD">
      <w:pPr>
        <w:pStyle w:val="BBBodyText"/>
        <w:ind w:firstLine="0"/>
        <w:rPr>
          <w:b/>
        </w:rPr>
      </w:pPr>
    </w:p>
    <w:p w14:paraId="22EEE76E" w14:textId="0DBF8102" w:rsidR="00102314" w:rsidRDefault="00102314" w:rsidP="000660FD">
      <w:pPr>
        <w:pStyle w:val="BBBodyText"/>
        <w:ind w:firstLine="0"/>
        <w:rPr>
          <w:b/>
        </w:rPr>
      </w:pPr>
      <w:r w:rsidRPr="0083059C">
        <w:rPr>
          <w:b/>
        </w:rPr>
        <w:t>ADDITIONAL PROVISIONS:</w:t>
      </w:r>
    </w:p>
    <w:p w14:paraId="25965457" w14:textId="77777777" w:rsidR="00A3713D" w:rsidRDefault="00A3713D" w:rsidP="009C4068">
      <w:pPr>
        <w:rPr>
          <w:b/>
        </w:rPr>
      </w:pPr>
    </w:p>
    <w:p w14:paraId="248E406C" w14:textId="52B5DAC3" w:rsidR="00820977" w:rsidRDefault="009C4068" w:rsidP="009C4068">
      <w:pPr>
        <w:rPr>
          <w:b/>
        </w:rPr>
      </w:pPr>
      <w:r w:rsidRPr="0083059C">
        <w:rPr>
          <w:b/>
        </w:rPr>
        <w:t>PURCHASER</w:t>
      </w:r>
      <w:r w:rsidR="00820977">
        <w:rPr>
          <w:b/>
        </w:rPr>
        <w:t xml:space="preserve"> INFORMATION</w:t>
      </w:r>
    </w:p>
    <w:p w14:paraId="1BB8E86B" w14:textId="09F8B040" w:rsidR="009C4068" w:rsidRDefault="009C4068" w:rsidP="009C4068">
      <w:r w:rsidRPr="0083059C">
        <w:rPr>
          <w:b/>
        </w:rPr>
        <w:tab/>
      </w:r>
      <w:r w:rsidRPr="0083059C">
        <w:rPr>
          <w:b/>
        </w:rPr>
        <w:tab/>
        <w:t xml:space="preserve">   </w:t>
      </w:r>
    </w:p>
    <w:p w14:paraId="6C184896" w14:textId="5BBAE664" w:rsidR="00820977" w:rsidRDefault="00820977" w:rsidP="00820977">
      <w:r>
        <w:t>Full legal name(s): ______________________________________________________________</w:t>
      </w:r>
    </w:p>
    <w:p w14:paraId="71904B81" w14:textId="77777777" w:rsidR="00820977" w:rsidRDefault="00820977" w:rsidP="00820977">
      <w:pPr>
        <w:rPr>
          <w:sz w:val="22"/>
          <w:szCs w:val="22"/>
        </w:rPr>
      </w:pPr>
    </w:p>
    <w:p w14:paraId="7AA58F6F" w14:textId="6B0A7A6B" w:rsidR="00820977" w:rsidRDefault="00820977" w:rsidP="00820977">
      <w:pPr>
        <w:jc w:val="both"/>
      </w:pPr>
      <w:r>
        <w:t>Address:____________________________________________________________________________________________________________________________________________________</w:t>
      </w:r>
    </w:p>
    <w:p w14:paraId="66C31C9E" w14:textId="77777777" w:rsidR="00820977" w:rsidRDefault="00820977" w:rsidP="00820977">
      <w:pPr>
        <w:jc w:val="both"/>
      </w:pPr>
    </w:p>
    <w:p w14:paraId="3C7C99B9" w14:textId="34BC2EAB" w:rsidR="00820977" w:rsidRDefault="00820977" w:rsidP="00820977">
      <w:r>
        <w:t>Phone:</w:t>
      </w:r>
      <w:r>
        <w:tab/>
      </w:r>
      <w:r>
        <w:tab/>
        <w:t>___________________________</w:t>
      </w:r>
    </w:p>
    <w:p w14:paraId="0FDF096E" w14:textId="77777777" w:rsidR="00820977" w:rsidRDefault="00820977" w:rsidP="00820977"/>
    <w:p w14:paraId="1322268D" w14:textId="220A0C20" w:rsidR="00820977" w:rsidRDefault="00820977" w:rsidP="00820977">
      <w:r>
        <w:t xml:space="preserve">Email: </w:t>
      </w:r>
      <w:r>
        <w:tab/>
      </w:r>
      <w:r>
        <w:tab/>
        <w:t>___________________________</w:t>
      </w:r>
    </w:p>
    <w:p w14:paraId="056A61AD" w14:textId="5D31CF3C" w:rsidR="00820977" w:rsidRDefault="00820977" w:rsidP="009C4068"/>
    <w:p w14:paraId="5AE82323" w14:textId="21D4F8B6" w:rsidR="00820977" w:rsidRPr="00820977" w:rsidRDefault="00820977" w:rsidP="00820977">
      <w:pPr>
        <w:jc w:val="center"/>
        <w:rPr>
          <w:b/>
          <w:bCs/>
        </w:rPr>
      </w:pPr>
      <w:r w:rsidRPr="00820977">
        <w:rPr>
          <w:b/>
          <w:bCs/>
        </w:rPr>
        <w:t>SIGNATURE PAGE TO FOLLOW</w:t>
      </w:r>
    </w:p>
    <w:p w14:paraId="3ABBC569" w14:textId="50913359" w:rsidR="00820977" w:rsidRDefault="00820977">
      <w:pPr>
        <w:spacing w:after="200" w:line="276" w:lineRule="auto"/>
      </w:pPr>
      <w:r>
        <w:br w:type="page"/>
      </w:r>
    </w:p>
    <w:p w14:paraId="6D6BADE1" w14:textId="63634A57" w:rsidR="00820977" w:rsidRDefault="00820977" w:rsidP="00820977"/>
    <w:p w14:paraId="7327CE49" w14:textId="4DDEE221" w:rsidR="00820977" w:rsidRDefault="00820977" w:rsidP="00820977">
      <w:pPr>
        <w:rPr>
          <w:b/>
          <w:bCs/>
        </w:rPr>
      </w:pPr>
      <w:r w:rsidRPr="00820977">
        <w:rPr>
          <w:b/>
          <w:bCs/>
        </w:rPr>
        <w:t>PURCHASER(S)</w:t>
      </w:r>
    </w:p>
    <w:p w14:paraId="7A95DB1C" w14:textId="6203BA2E" w:rsidR="00820977" w:rsidRDefault="00820977" w:rsidP="00820977">
      <w:pPr>
        <w:rPr>
          <w:b/>
          <w:bCs/>
        </w:rPr>
      </w:pPr>
    </w:p>
    <w:p w14:paraId="440A5E0A" w14:textId="77777777" w:rsidR="00820977" w:rsidRPr="00820977" w:rsidRDefault="00820977" w:rsidP="00820977">
      <w:pPr>
        <w:rPr>
          <w:b/>
          <w:bCs/>
        </w:rPr>
      </w:pPr>
    </w:p>
    <w:p w14:paraId="1FB915CF" w14:textId="5CC66B9D" w:rsidR="009C4068" w:rsidRDefault="009C4068" w:rsidP="009C4068">
      <w:pPr>
        <w:rPr>
          <w:b/>
          <w:bCs/>
        </w:rPr>
      </w:pPr>
      <w:r w:rsidRPr="00820977">
        <w:rPr>
          <w:b/>
          <w:bCs/>
        </w:rPr>
        <w:t>____________________          ____________________________________________</w:t>
      </w:r>
      <w:r w:rsidRPr="00820977">
        <w:rPr>
          <w:b/>
          <w:bCs/>
        </w:rPr>
        <w:br/>
        <w:t>Date</w:t>
      </w:r>
      <w:r w:rsidR="0052756A" w:rsidRPr="00820977">
        <w:rPr>
          <w:b/>
          <w:bCs/>
        </w:rPr>
        <w:tab/>
      </w:r>
      <w:r w:rsidR="0052756A" w:rsidRPr="00820977">
        <w:rPr>
          <w:b/>
          <w:bCs/>
        </w:rPr>
        <w:tab/>
      </w:r>
      <w:r w:rsidR="0052756A" w:rsidRPr="00820977">
        <w:rPr>
          <w:b/>
          <w:bCs/>
        </w:rPr>
        <w:tab/>
      </w:r>
      <w:r w:rsidR="0052756A" w:rsidRPr="00820977">
        <w:rPr>
          <w:b/>
          <w:bCs/>
        </w:rPr>
        <w:tab/>
        <w:t xml:space="preserve">  </w:t>
      </w:r>
      <w:r w:rsidRPr="00820977">
        <w:rPr>
          <w:b/>
          <w:bCs/>
        </w:rPr>
        <w:br/>
      </w:r>
    </w:p>
    <w:p w14:paraId="431B58E6" w14:textId="77777777" w:rsidR="00820977" w:rsidRPr="00820977" w:rsidRDefault="00820977" w:rsidP="009C4068">
      <w:pPr>
        <w:rPr>
          <w:b/>
          <w:bCs/>
        </w:rPr>
      </w:pPr>
    </w:p>
    <w:p w14:paraId="0FA1D116" w14:textId="77777777" w:rsidR="00820977" w:rsidRPr="00820977" w:rsidRDefault="00820977" w:rsidP="00820977">
      <w:pPr>
        <w:rPr>
          <w:b/>
          <w:bCs/>
        </w:rPr>
      </w:pPr>
      <w:r w:rsidRPr="00820977">
        <w:rPr>
          <w:b/>
          <w:bCs/>
        </w:rPr>
        <w:t>____________________          ____________________________________________</w:t>
      </w:r>
      <w:r w:rsidRPr="00820977">
        <w:rPr>
          <w:b/>
          <w:bCs/>
        </w:rPr>
        <w:br/>
        <w:t>Date</w:t>
      </w:r>
      <w:r w:rsidRPr="00820977">
        <w:rPr>
          <w:b/>
          <w:bCs/>
        </w:rPr>
        <w:tab/>
      </w:r>
      <w:r w:rsidRPr="00820977">
        <w:rPr>
          <w:b/>
          <w:bCs/>
        </w:rPr>
        <w:tab/>
      </w:r>
      <w:r w:rsidRPr="00820977">
        <w:rPr>
          <w:b/>
          <w:bCs/>
        </w:rPr>
        <w:tab/>
      </w:r>
      <w:r w:rsidRPr="00820977">
        <w:rPr>
          <w:b/>
          <w:bCs/>
        </w:rPr>
        <w:tab/>
        <w:t xml:space="preserve">  </w:t>
      </w:r>
      <w:r w:rsidRPr="00820977">
        <w:rPr>
          <w:b/>
          <w:bCs/>
        </w:rPr>
        <w:br/>
      </w:r>
    </w:p>
    <w:p w14:paraId="0B09CAB6" w14:textId="56FA74B1" w:rsidR="0052527A" w:rsidRDefault="0052527A" w:rsidP="0052527A">
      <w:r w:rsidRPr="0083059C">
        <w:rPr>
          <w:b/>
        </w:rPr>
        <w:tab/>
      </w:r>
      <w:r w:rsidRPr="0083059C">
        <w:rPr>
          <w:b/>
        </w:rPr>
        <w:tab/>
        <w:t xml:space="preserve">   </w:t>
      </w:r>
    </w:p>
    <w:p w14:paraId="1A865DE0" w14:textId="77777777" w:rsidR="009C4068" w:rsidRDefault="009C4068" w:rsidP="009C4068">
      <w:pPr>
        <w:rPr>
          <w:b/>
        </w:rPr>
      </w:pPr>
    </w:p>
    <w:p w14:paraId="2FCC0C47" w14:textId="721F91D1" w:rsidR="009C4068" w:rsidRDefault="009C4068" w:rsidP="009C4068">
      <w:pPr>
        <w:rPr>
          <w:b/>
        </w:rPr>
      </w:pPr>
      <w:r w:rsidRPr="0083059C">
        <w:rPr>
          <w:b/>
        </w:rPr>
        <w:t>SELLER:</w:t>
      </w:r>
    </w:p>
    <w:p w14:paraId="4029E222" w14:textId="77777777" w:rsidR="00820977" w:rsidRDefault="00820977" w:rsidP="009C4068">
      <w:pPr>
        <w:rPr>
          <w:b/>
        </w:rPr>
      </w:pPr>
    </w:p>
    <w:p w14:paraId="172EF8BB" w14:textId="77777777" w:rsidR="00CC5F47" w:rsidRDefault="009C4068" w:rsidP="006B5BD4">
      <w:pPr>
        <w:rPr>
          <w:bCs/>
        </w:rPr>
      </w:pPr>
      <w:r w:rsidRPr="0083059C">
        <w:rPr>
          <w:b/>
        </w:rPr>
        <w:br/>
        <w:t>____________________          ____________________________________________</w:t>
      </w:r>
      <w:r w:rsidRPr="0083059C">
        <w:rPr>
          <w:b/>
        </w:rPr>
        <w:br/>
        <w:t>Date</w:t>
      </w:r>
      <w:r>
        <w:rPr>
          <w:b/>
        </w:rPr>
        <w:tab/>
      </w:r>
      <w:r>
        <w:rPr>
          <w:b/>
        </w:rPr>
        <w:tab/>
      </w:r>
      <w:r>
        <w:rPr>
          <w:b/>
        </w:rPr>
        <w:tab/>
      </w:r>
      <w:proofErr w:type="gramStart"/>
      <w:r>
        <w:rPr>
          <w:b/>
        </w:rPr>
        <w:tab/>
        <w:t xml:space="preserve">  </w:t>
      </w:r>
      <w:r w:rsidR="00CC5F47">
        <w:rPr>
          <w:bCs/>
        </w:rPr>
        <w:t>Chairperson</w:t>
      </w:r>
      <w:proofErr w:type="gramEnd"/>
      <w:r w:rsidR="00CC5F47">
        <w:rPr>
          <w:bCs/>
        </w:rPr>
        <w:t>, Board of Trustees</w:t>
      </w:r>
    </w:p>
    <w:p w14:paraId="0F24AF56" w14:textId="17A33171" w:rsidR="009C4068" w:rsidRDefault="00CC5F47" w:rsidP="006B5BD4">
      <w:pPr>
        <w:rPr>
          <w:b/>
        </w:rPr>
      </w:pPr>
      <w:r>
        <w:rPr>
          <w:bCs/>
        </w:rPr>
        <w:tab/>
      </w:r>
      <w:r>
        <w:rPr>
          <w:bCs/>
        </w:rPr>
        <w:tab/>
      </w:r>
      <w:r>
        <w:rPr>
          <w:bCs/>
        </w:rPr>
        <w:tab/>
      </w:r>
      <w:r>
        <w:rPr>
          <w:bCs/>
        </w:rPr>
        <w:tab/>
      </w:r>
      <w:r>
        <w:rPr>
          <w:bCs/>
        </w:rPr>
        <w:tab/>
        <w:t>Monte Sano United Methodist Church</w:t>
      </w:r>
      <w:r w:rsidR="00B91874">
        <w:rPr>
          <w:b/>
        </w:rPr>
        <w:tab/>
      </w:r>
      <w:r w:rsidR="0052756A" w:rsidRPr="0083059C">
        <w:rPr>
          <w:b/>
        </w:rPr>
        <w:t xml:space="preserve">                                           </w:t>
      </w:r>
      <w:r w:rsidR="009C4068" w:rsidRPr="0083059C">
        <w:rPr>
          <w:b/>
        </w:rPr>
        <w:br/>
      </w:r>
      <w:r>
        <w:rPr>
          <w:b/>
        </w:rPr>
        <w:tab/>
      </w:r>
      <w:r>
        <w:rPr>
          <w:b/>
        </w:rPr>
        <w:tab/>
      </w:r>
      <w:r>
        <w:rPr>
          <w:b/>
        </w:rPr>
        <w:tab/>
      </w:r>
      <w:r>
        <w:rPr>
          <w:b/>
        </w:rPr>
        <w:tab/>
      </w:r>
      <w:r>
        <w:rPr>
          <w:b/>
        </w:rPr>
        <w:tab/>
      </w:r>
    </w:p>
    <w:p w14:paraId="738FBF4A" w14:textId="36215C4B" w:rsidR="004D2F25" w:rsidRDefault="003529AB">
      <w:r w:rsidRPr="0083059C">
        <w:rPr>
          <w:b/>
        </w:rPr>
        <w:t>____________________          ____________________________________________</w:t>
      </w:r>
      <w:r w:rsidRPr="0083059C">
        <w:rPr>
          <w:b/>
        </w:rPr>
        <w:br/>
        <w:t>Date</w:t>
      </w:r>
      <w:r>
        <w:rPr>
          <w:b/>
        </w:rPr>
        <w:tab/>
      </w:r>
      <w:r>
        <w:rPr>
          <w:b/>
        </w:rPr>
        <w:tab/>
      </w:r>
      <w:r>
        <w:rPr>
          <w:b/>
        </w:rPr>
        <w:tab/>
      </w:r>
      <w:proofErr w:type="gramStart"/>
      <w:r>
        <w:rPr>
          <w:b/>
        </w:rPr>
        <w:tab/>
        <w:t xml:space="preserve">  </w:t>
      </w:r>
      <w:r>
        <w:rPr>
          <w:b/>
        </w:rPr>
        <w:tab/>
      </w:r>
      <w:proofErr w:type="gramEnd"/>
      <w:r w:rsidRPr="0083059C">
        <w:rPr>
          <w:b/>
        </w:rPr>
        <w:t xml:space="preserve">                                           </w:t>
      </w:r>
      <w:r w:rsidRPr="0083059C">
        <w:rPr>
          <w:b/>
        </w:rPr>
        <w:br/>
      </w:r>
    </w:p>
    <w:sectPr w:rsidR="004D2F25" w:rsidSect="007F50D6">
      <w:footerReference w:type="default" r:id="rId7"/>
      <w:pgSz w:w="12240" w:h="15840" w:code="1"/>
      <w:pgMar w:top="1440" w:right="1440" w:bottom="1440" w:left="1440" w:header="720" w:footer="72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236D4" w14:textId="77777777" w:rsidR="007613D5" w:rsidRDefault="007613D5">
      <w:r>
        <w:separator/>
      </w:r>
    </w:p>
  </w:endnote>
  <w:endnote w:type="continuationSeparator" w:id="0">
    <w:p w14:paraId="733A510E" w14:textId="77777777" w:rsidR="007613D5" w:rsidRDefault="0076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8329"/>
      <w:docPartObj>
        <w:docPartGallery w:val="Page Numbers (Bottom of Page)"/>
        <w:docPartUnique/>
      </w:docPartObj>
    </w:sdtPr>
    <w:sdtEndPr/>
    <w:sdtContent>
      <w:sdt>
        <w:sdtPr>
          <w:id w:val="565050477"/>
          <w:docPartObj>
            <w:docPartGallery w:val="Page Numbers (Top of Page)"/>
            <w:docPartUnique/>
          </w:docPartObj>
        </w:sdtPr>
        <w:sdtEndPr/>
        <w:sdtContent>
          <w:p w14:paraId="370E9D5C" w14:textId="77777777" w:rsidR="00DF64A8" w:rsidRDefault="00DF64A8">
            <w:pPr>
              <w:pStyle w:val="Footer"/>
              <w:jc w:val="center"/>
            </w:pPr>
            <w:r>
              <w:t xml:space="preserve">Page </w:t>
            </w:r>
            <w:r>
              <w:rPr>
                <w:b/>
              </w:rPr>
              <w:fldChar w:fldCharType="begin"/>
            </w:r>
            <w:r>
              <w:rPr>
                <w:b/>
              </w:rPr>
              <w:instrText xml:space="preserve"> PAGE </w:instrText>
            </w:r>
            <w:r>
              <w:rPr>
                <w:b/>
              </w:rPr>
              <w:fldChar w:fldCharType="separate"/>
            </w:r>
            <w:r w:rsidR="001414E9">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1414E9">
              <w:rPr>
                <w:b/>
                <w:noProof/>
              </w:rPr>
              <w:t>4</w:t>
            </w:r>
            <w:r>
              <w:rPr>
                <w:b/>
              </w:rPr>
              <w:fldChar w:fldCharType="end"/>
            </w:r>
          </w:p>
        </w:sdtContent>
      </w:sdt>
    </w:sdtContent>
  </w:sdt>
  <w:p w14:paraId="46B79F26" w14:textId="77777777" w:rsidR="00DF64A8" w:rsidRDefault="00DF6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AC5F1" w14:textId="77777777" w:rsidR="007613D5" w:rsidRDefault="007613D5">
      <w:r>
        <w:separator/>
      </w:r>
    </w:p>
  </w:footnote>
  <w:footnote w:type="continuationSeparator" w:id="0">
    <w:p w14:paraId="76E0A6D3" w14:textId="77777777" w:rsidR="007613D5" w:rsidRDefault="00761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C3CD6"/>
    <w:multiLevelType w:val="hybridMultilevel"/>
    <w:tmpl w:val="BCAE008C"/>
    <w:lvl w:ilvl="0" w:tplc="4998DC38">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4D4DBC"/>
    <w:multiLevelType w:val="hybridMultilevel"/>
    <w:tmpl w:val="7F3C940A"/>
    <w:lvl w:ilvl="0" w:tplc="0AAE25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068"/>
    <w:rsid w:val="0000280C"/>
    <w:rsid w:val="0000287E"/>
    <w:rsid w:val="00006CFE"/>
    <w:rsid w:val="00007472"/>
    <w:rsid w:val="000111AD"/>
    <w:rsid w:val="00012E74"/>
    <w:rsid w:val="00013F78"/>
    <w:rsid w:val="0001741D"/>
    <w:rsid w:val="000206DD"/>
    <w:rsid w:val="000212B9"/>
    <w:rsid w:val="00025CAE"/>
    <w:rsid w:val="00027675"/>
    <w:rsid w:val="000346FB"/>
    <w:rsid w:val="00034DB3"/>
    <w:rsid w:val="000353AB"/>
    <w:rsid w:val="0003667E"/>
    <w:rsid w:val="00036AE1"/>
    <w:rsid w:val="00036C0E"/>
    <w:rsid w:val="00037084"/>
    <w:rsid w:val="00037567"/>
    <w:rsid w:val="00041348"/>
    <w:rsid w:val="0004231A"/>
    <w:rsid w:val="00045666"/>
    <w:rsid w:val="00046BDE"/>
    <w:rsid w:val="000470B2"/>
    <w:rsid w:val="00050B90"/>
    <w:rsid w:val="00052B9F"/>
    <w:rsid w:val="00060C9D"/>
    <w:rsid w:val="00061A00"/>
    <w:rsid w:val="000637B2"/>
    <w:rsid w:val="0006460E"/>
    <w:rsid w:val="000660FD"/>
    <w:rsid w:val="00070A69"/>
    <w:rsid w:val="00070A7A"/>
    <w:rsid w:val="00071AB4"/>
    <w:rsid w:val="00073A0F"/>
    <w:rsid w:val="0007502C"/>
    <w:rsid w:val="00076163"/>
    <w:rsid w:val="00076FD6"/>
    <w:rsid w:val="00082D6B"/>
    <w:rsid w:val="00083041"/>
    <w:rsid w:val="000840D5"/>
    <w:rsid w:val="000846B1"/>
    <w:rsid w:val="00084E03"/>
    <w:rsid w:val="00085328"/>
    <w:rsid w:val="00093D06"/>
    <w:rsid w:val="00096231"/>
    <w:rsid w:val="000A0373"/>
    <w:rsid w:val="000A0891"/>
    <w:rsid w:val="000A53AF"/>
    <w:rsid w:val="000A5F90"/>
    <w:rsid w:val="000A729D"/>
    <w:rsid w:val="000A732C"/>
    <w:rsid w:val="000B3C02"/>
    <w:rsid w:val="000B5BEF"/>
    <w:rsid w:val="000B6E9D"/>
    <w:rsid w:val="000B724C"/>
    <w:rsid w:val="000C0D5D"/>
    <w:rsid w:val="000C5CD7"/>
    <w:rsid w:val="000D3069"/>
    <w:rsid w:val="000D30FE"/>
    <w:rsid w:val="000D3CE8"/>
    <w:rsid w:val="000D6A8D"/>
    <w:rsid w:val="000E0055"/>
    <w:rsid w:val="000E077B"/>
    <w:rsid w:val="000E118E"/>
    <w:rsid w:val="000E1454"/>
    <w:rsid w:val="000E27BE"/>
    <w:rsid w:val="000E5465"/>
    <w:rsid w:val="000E7F51"/>
    <w:rsid w:val="000F0FD8"/>
    <w:rsid w:val="000F1F9E"/>
    <w:rsid w:val="000F2DEA"/>
    <w:rsid w:val="000F4F3D"/>
    <w:rsid w:val="001007AC"/>
    <w:rsid w:val="00101C50"/>
    <w:rsid w:val="00102314"/>
    <w:rsid w:val="00103119"/>
    <w:rsid w:val="0010473B"/>
    <w:rsid w:val="00105C67"/>
    <w:rsid w:val="0010772A"/>
    <w:rsid w:val="00110438"/>
    <w:rsid w:val="001127BD"/>
    <w:rsid w:val="00116EF2"/>
    <w:rsid w:val="001177B1"/>
    <w:rsid w:val="001177BE"/>
    <w:rsid w:val="00120EA8"/>
    <w:rsid w:val="00121360"/>
    <w:rsid w:val="0012179E"/>
    <w:rsid w:val="001256C8"/>
    <w:rsid w:val="001263F7"/>
    <w:rsid w:val="00126A57"/>
    <w:rsid w:val="00127757"/>
    <w:rsid w:val="001317DB"/>
    <w:rsid w:val="001414E9"/>
    <w:rsid w:val="00145523"/>
    <w:rsid w:val="00145935"/>
    <w:rsid w:val="00147BCE"/>
    <w:rsid w:val="00151607"/>
    <w:rsid w:val="00154AA7"/>
    <w:rsid w:val="00157A28"/>
    <w:rsid w:val="00160D5F"/>
    <w:rsid w:val="0016104E"/>
    <w:rsid w:val="00161638"/>
    <w:rsid w:val="0016536C"/>
    <w:rsid w:val="00167B7B"/>
    <w:rsid w:val="00170B82"/>
    <w:rsid w:val="0017134D"/>
    <w:rsid w:val="001725C1"/>
    <w:rsid w:val="001732A2"/>
    <w:rsid w:val="00173A6B"/>
    <w:rsid w:val="0017480C"/>
    <w:rsid w:val="00176267"/>
    <w:rsid w:val="001807AC"/>
    <w:rsid w:val="0018125B"/>
    <w:rsid w:val="00182FC4"/>
    <w:rsid w:val="00183458"/>
    <w:rsid w:val="00183AC0"/>
    <w:rsid w:val="0018479E"/>
    <w:rsid w:val="001849D1"/>
    <w:rsid w:val="00187B59"/>
    <w:rsid w:val="00187C01"/>
    <w:rsid w:val="001900E6"/>
    <w:rsid w:val="001902B5"/>
    <w:rsid w:val="00190665"/>
    <w:rsid w:val="001935FD"/>
    <w:rsid w:val="00193CF0"/>
    <w:rsid w:val="00195ED9"/>
    <w:rsid w:val="00196D06"/>
    <w:rsid w:val="001977B1"/>
    <w:rsid w:val="00197F1F"/>
    <w:rsid w:val="001A354E"/>
    <w:rsid w:val="001A4A29"/>
    <w:rsid w:val="001A7117"/>
    <w:rsid w:val="001B18AF"/>
    <w:rsid w:val="001B3B1C"/>
    <w:rsid w:val="001B4287"/>
    <w:rsid w:val="001B5E5A"/>
    <w:rsid w:val="001B6F5F"/>
    <w:rsid w:val="001B70B5"/>
    <w:rsid w:val="001B74A9"/>
    <w:rsid w:val="001C26A6"/>
    <w:rsid w:val="001C2C4A"/>
    <w:rsid w:val="001C7C85"/>
    <w:rsid w:val="001D2448"/>
    <w:rsid w:val="001D3428"/>
    <w:rsid w:val="001D3B55"/>
    <w:rsid w:val="001D47B8"/>
    <w:rsid w:val="001E02FA"/>
    <w:rsid w:val="001E0485"/>
    <w:rsid w:val="001E09DC"/>
    <w:rsid w:val="001E0BAE"/>
    <w:rsid w:val="001E3A3B"/>
    <w:rsid w:val="001E6845"/>
    <w:rsid w:val="001E6AA6"/>
    <w:rsid w:val="001E6B7B"/>
    <w:rsid w:val="001F2AB0"/>
    <w:rsid w:val="001F37FD"/>
    <w:rsid w:val="001F6973"/>
    <w:rsid w:val="001F74E8"/>
    <w:rsid w:val="0020151B"/>
    <w:rsid w:val="00201FF8"/>
    <w:rsid w:val="00205914"/>
    <w:rsid w:val="00205D82"/>
    <w:rsid w:val="002078B0"/>
    <w:rsid w:val="00207FDE"/>
    <w:rsid w:val="00211B13"/>
    <w:rsid w:val="00211E90"/>
    <w:rsid w:val="0021215C"/>
    <w:rsid w:val="00212E71"/>
    <w:rsid w:val="002164D4"/>
    <w:rsid w:val="00221C07"/>
    <w:rsid w:val="00222380"/>
    <w:rsid w:val="002223C7"/>
    <w:rsid w:val="00222653"/>
    <w:rsid w:val="0022387D"/>
    <w:rsid w:val="00224609"/>
    <w:rsid w:val="002250F0"/>
    <w:rsid w:val="00226F8E"/>
    <w:rsid w:val="0023270F"/>
    <w:rsid w:val="00232D22"/>
    <w:rsid w:val="00233575"/>
    <w:rsid w:val="00234BE7"/>
    <w:rsid w:val="00234F1B"/>
    <w:rsid w:val="00237F33"/>
    <w:rsid w:val="00240DFB"/>
    <w:rsid w:val="00245208"/>
    <w:rsid w:val="002452F6"/>
    <w:rsid w:val="00246B78"/>
    <w:rsid w:val="0025003B"/>
    <w:rsid w:val="00250478"/>
    <w:rsid w:val="00251EA7"/>
    <w:rsid w:val="00252D65"/>
    <w:rsid w:val="002541BE"/>
    <w:rsid w:val="00254434"/>
    <w:rsid w:val="00254E4C"/>
    <w:rsid w:val="00255E73"/>
    <w:rsid w:val="002568E0"/>
    <w:rsid w:val="00256D57"/>
    <w:rsid w:val="00257F07"/>
    <w:rsid w:val="00260AA6"/>
    <w:rsid w:val="00262973"/>
    <w:rsid w:val="002640F8"/>
    <w:rsid w:val="002647B4"/>
    <w:rsid w:val="0026511B"/>
    <w:rsid w:val="00265F1D"/>
    <w:rsid w:val="00270E8F"/>
    <w:rsid w:val="00271671"/>
    <w:rsid w:val="00273F0D"/>
    <w:rsid w:val="002778C2"/>
    <w:rsid w:val="002809FA"/>
    <w:rsid w:val="00281502"/>
    <w:rsid w:val="0028213C"/>
    <w:rsid w:val="00292CE0"/>
    <w:rsid w:val="0029399A"/>
    <w:rsid w:val="00294ED5"/>
    <w:rsid w:val="002A0EC3"/>
    <w:rsid w:val="002A1105"/>
    <w:rsid w:val="002A3A42"/>
    <w:rsid w:val="002A6C84"/>
    <w:rsid w:val="002A7E7B"/>
    <w:rsid w:val="002B49A3"/>
    <w:rsid w:val="002B57A5"/>
    <w:rsid w:val="002B6037"/>
    <w:rsid w:val="002C214F"/>
    <w:rsid w:val="002C2155"/>
    <w:rsid w:val="002C233A"/>
    <w:rsid w:val="002C4E3B"/>
    <w:rsid w:val="002C63F8"/>
    <w:rsid w:val="002D0306"/>
    <w:rsid w:val="002D126F"/>
    <w:rsid w:val="002D29F4"/>
    <w:rsid w:val="002D7860"/>
    <w:rsid w:val="002E56AA"/>
    <w:rsid w:val="002F21F3"/>
    <w:rsid w:val="002F39FE"/>
    <w:rsid w:val="002F406D"/>
    <w:rsid w:val="002F40C6"/>
    <w:rsid w:val="002F58A9"/>
    <w:rsid w:val="00300BE2"/>
    <w:rsid w:val="003014D8"/>
    <w:rsid w:val="00317B4A"/>
    <w:rsid w:val="00317ED7"/>
    <w:rsid w:val="0032150A"/>
    <w:rsid w:val="003233B7"/>
    <w:rsid w:val="00323C6E"/>
    <w:rsid w:val="00325EF8"/>
    <w:rsid w:val="0033027C"/>
    <w:rsid w:val="00332DD1"/>
    <w:rsid w:val="00334854"/>
    <w:rsid w:val="003402EB"/>
    <w:rsid w:val="00340E2E"/>
    <w:rsid w:val="00340E2F"/>
    <w:rsid w:val="00340FC9"/>
    <w:rsid w:val="00341769"/>
    <w:rsid w:val="00341835"/>
    <w:rsid w:val="0034773F"/>
    <w:rsid w:val="003479F2"/>
    <w:rsid w:val="0035209F"/>
    <w:rsid w:val="003529AB"/>
    <w:rsid w:val="00353C5A"/>
    <w:rsid w:val="003553AC"/>
    <w:rsid w:val="00355E74"/>
    <w:rsid w:val="00355F44"/>
    <w:rsid w:val="003608F4"/>
    <w:rsid w:val="0036330D"/>
    <w:rsid w:val="00363947"/>
    <w:rsid w:val="003649C6"/>
    <w:rsid w:val="00364FC1"/>
    <w:rsid w:val="0036583C"/>
    <w:rsid w:val="003660B4"/>
    <w:rsid w:val="00366431"/>
    <w:rsid w:val="00367AFB"/>
    <w:rsid w:val="00370F9D"/>
    <w:rsid w:val="00372D5C"/>
    <w:rsid w:val="003804D6"/>
    <w:rsid w:val="00382370"/>
    <w:rsid w:val="0038419C"/>
    <w:rsid w:val="00384AC5"/>
    <w:rsid w:val="0038659F"/>
    <w:rsid w:val="00387C39"/>
    <w:rsid w:val="00387ED0"/>
    <w:rsid w:val="00387F7A"/>
    <w:rsid w:val="00390757"/>
    <w:rsid w:val="003908DB"/>
    <w:rsid w:val="00391D62"/>
    <w:rsid w:val="003949F3"/>
    <w:rsid w:val="00396A81"/>
    <w:rsid w:val="003972C6"/>
    <w:rsid w:val="003A4E9A"/>
    <w:rsid w:val="003A5BA6"/>
    <w:rsid w:val="003A7E5B"/>
    <w:rsid w:val="003B1F1F"/>
    <w:rsid w:val="003B2C6E"/>
    <w:rsid w:val="003B35BC"/>
    <w:rsid w:val="003B672F"/>
    <w:rsid w:val="003C047F"/>
    <w:rsid w:val="003C2AEB"/>
    <w:rsid w:val="003E2A0C"/>
    <w:rsid w:val="003E315E"/>
    <w:rsid w:val="003E3CC6"/>
    <w:rsid w:val="003E3E41"/>
    <w:rsid w:val="003E6BC3"/>
    <w:rsid w:val="003F28F7"/>
    <w:rsid w:val="003F6182"/>
    <w:rsid w:val="003F62ED"/>
    <w:rsid w:val="00400C4E"/>
    <w:rsid w:val="0040628B"/>
    <w:rsid w:val="00412EED"/>
    <w:rsid w:val="00414443"/>
    <w:rsid w:val="00417713"/>
    <w:rsid w:val="004220DE"/>
    <w:rsid w:val="00423862"/>
    <w:rsid w:val="00430BD2"/>
    <w:rsid w:val="00430CEF"/>
    <w:rsid w:val="00432489"/>
    <w:rsid w:val="00432DF7"/>
    <w:rsid w:val="00434B01"/>
    <w:rsid w:val="00435683"/>
    <w:rsid w:val="0043686B"/>
    <w:rsid w:val="00437D9A"/>
    <w:rsid w:val="0044201F"/>
    <w:rsid w:val="00442239"/>
    <w:rsid w:val="00442D37"/>
    <w:rsid w:val="00443545"/>
    <w:rsid w:val="00444D96"/>
    <w:rsid w:val="004478CE"/>
    <w:rsid w:val="00450E4F"/>
    <w:rsid w:val="004544D3"/>
    <w:rsid w:val="00456F41"/>
    <w:rsid w:val="00457282"/>
    <w:rsid w:val="00460765"/>
    <w:rsid w:val="0046131D"/>
    <w:rsid w:val="004650C4"/>
    <w:rsid w:val="004651AB"/>
    <w:rsid w:val="0046645A"/>
    <w:rsid w:val="0046759C"/>
    <w:rsid w:val="00472134"/>
    <w:rsid w:val="00474EB0"/>
    <w:rsid w:val="004750C2"/>
    <w:rsid w:val="004751CE"/>
    <w:rsid w:val="00475520"/>
    <w:rsid w:val="00475DC0"/>
    <w:rsid w:val="00476587"/>
    <w:rsid w:val="00483179"/>
    <w:rsid w:val="00485B61"/>
    <w:rsid w:val="004920F7"/>
    <w:rsid w:val="00495118"/>
    <w:rsid w:val="004A0736"/>
    <w:rsid w:val="004A1141"/>
    <w:rsid w:val="004B0BBB"/>
    <w:rsid w:val="004B112D"/>
    <w:rsid w:val="004B4325"/>
    <w:rsid w:val="004B58B1"/>
    <w:rsid w:val="004C0C0E"/>
    <w:rsid w:val="004C40AB"/>
    <w:rsid w:val="004C5DEE"/>
    <w:rsid w:val="004C6068"/>
    <w:rsid w:val="004D2AB4"/>
    <w:rsid w:val="004D2CF6"/>
    <w:rsid w:val="004D2F25"/>
    <w:rsid w:val="004D3701"/>
    <w:rsid w:val="004D3DDB"/>
    <w:rsid w:val="004D5211"/>
    <w:rsid w:val="004D76D9"/>
    <w:rsid w:val="004D78BC"/>
    <w:rsid w:val="004E0BDF"/>
    <w:rsid w:val="004E1C5F"/>
    <w:rsid w:val="004E1D06"/>
    <w:rsid w:val="004E1F61"/>
    <w:rsid w:val="004E5843"/>
    <w:rsid w:val="004E7128"/>
    <w:rsid w:val="004F0B44"/>
    <w:rsid w:val="004F26BD"/>
    <w:rsid w:val="004F5551"/>
    <w:rsid w:val="005008B3"/>
    <w:rsid w:val="00504D34"/>
    <w:rsid w:val="00511405"/>
    <w:rsid w:val="0051323D"/>
    <w:rsid w:val="00516323"/>
    <w:rsid w:val="00516A97"/>
    <w:rsid w:val="005172E1"/>
    <w:rsid w:val="0051768A"/>
    <w:rsid w:val="00522064"/>
    <w:rsid w:val="00523581"/>
    <w:rsid w:val="0052527A"/>
    <w:rsid w:val="0052756A"/>
    <w:rsid w:val="00532553"/>
    <w:rsid w:val="005328EB"/>
    <w:rsid w:val="0053306A"/>
    <w:rsid w:val="005357F4"/>
    <w:rsid w:val="005369EE"/>
    <w:rsid w:val="005421B2"/>
    <w:rsid w:val="00542A87"/>
    <w:rsid w:val="00543104"/>
    <w:rsid w:val="00545F8E"/>
    <w:rsid w:val="005509DD"/>
    <w:rsid w:val="00552E61"/>
    <w:rsid w:val="00554B8C"/>
    <w:rsid w:val="0055549E"/>
    <w:rsid w:val="0055586C"/>
    <w:rsid w:val="00564814"/>
    <w:rsid w:val="005655F1"/>
    <w:rsid w:val="00567550"/>
    <w:rsid w:val="0057062C"/>
    <w:rsid w:val="0057112F"/>
    <w:rsid w:val="00574452"/>
    <w:rsid w:val="005752F7"/>
    <w:rsid w:val="0057630F"/>
    <w:rsid w:val="005808D9"/>
    <w:rsid w:val="00585F7B"/>
    <w:rsid w:val="00586599"/>
    <w:rsid w:val="00586A14"/>
    <w:rsid w:val="00587BFE"/>
    <w:rsid w:val="00590A56"/>
    <w:rsid w:val="00591278"/>
    <w:rsid w:val="00591F9C"/>
    <w:rsid w:val="00596F27"/>
    <w:rsid w:val="005A06EC"/>
    <w:rsid w:val="005A2999"/>
    <w:rsid w:val="005A2D80"/>
    <w:rsid w:val="005A4AAE"/>
    <w:rsid w:val="005A5B7C"/>
    <w:rsid w:val="005A6518"/>
    <w:rsid w:val="005A7A6E"/>
    <w:rsid w:val="005B23A3"/>
    <w:rsid w:val="005B4E62"/>
    <w:rsid w:val="005B6D7B"/>
    <w:rsid w:val="005B724F"/>
    <w:rsid w:val="005C4DA5"/>
    <w:rsid w:val="005C6080"/>
    <w:rsid w:val="005C6675"/>
    <w:rsid w:val="005D0D16"/>
    <w:rsid w:val="005D1BF8"/>
    <w:rsid w:val="005D3080"/>
    <w:rsid w:val="005D5F36"/>
    <w:rsid w:val="005D6E81"/>
    <w:rsid w:val="005E196B"/>
    <w:rsid w:val="005E371F"/>
    <w:rsid w:val="005E4859"/>
    <w:rsid w:val="005E7152"/>
    <w:rsid w:val="005E7BCB"/>
    <w:rsid w:val="005F5878"/>
    <w:rsid w:val="005F6A37"/>
    <w:rsid w:val="005F7742"/>
    <w:rsid w:val="00600285"/>
    <w:rsid w:val="00600495"/>
    <w:rsid w:val="00601D00"/>
    <w:rsid w:val="006031B2"/>
    <w:rsid w:val="00604780"/>
    <w:rsid w:val="00605A37"/>
    <w:rsid w:val="006075CD"/>
    <w:rsid w:val="00611A12"/>
    <w:rsid w:val="00614FBD"/>
    <w:rsid w:val="0061557B"/>
    <w:rsid w:val="00620A48"/>
    <w:rsid w:val="0062386A"/>
    <w:rsid w:val="006248BB"/>
    <w:rsid w:val="006262D0"/>
    <w:rsid w:val="00630F96"/>
    <w:rsid w:val="006311EF"/>
    <w:rsid w:val="006320B8"/>
    <w:rsid w:val="00632542"/>
    <w:rsid w:val="0063446C"/>
    <w:rsid w:val="00634DB6"/>
    <w:rsid w:val="00637F4B"/>
    <w:rsid w:val="0064023A"/>
    <w:rsid w:val="006411AF"/>
    <w:rsid w:val="00642D60"/>
    <w:rsid w:val="006455EB"/>
    <w:rsid w:val="006472DA"/>
    <w:rsid w:val="006527BF"/>
    <w:rsid w:val="00652A8F"/>
    <w:rsid w:val="00653162"/>
    <w:rsid w:val="00654C97"/>
    <w:rsid w:val="0065769B"/>
    <w:rsid w:val="006603BE"/>
    <w:rsid w:val="006628E8"/>
    <w:rsid w:val="006640B5"/>
    <w:rsid w:val="006660B3"/>
    <w:rsid w:val="0066744E"/>
    <w:rsid w:val="0067309A"/>
    <w:rsid w:val="006801D2"/>
    <w:rsid w:val="00680B39"/>
    <w:rsid w:val="00682B4E"/>
    <w:rsid w:val="0068539E"/>
    <w:rsid w:val="00686E59"/>
    <w:rsid w:val="00690B72"/>
    <w:rsid w:val="00690CF1"/>
    <w:rsid w:val="006915FD"/>
    <w:rsid w:val="00693381"/>
    <w:rsid w:val="006944BE"/>
    <w:rsid w:val="006948EE"/>
    <w:rsid w:val="006963BF"/>
    <w:rsid w:val="006972E2"/>
    <w:rsid w:val="006A0CC9"/>
    <w:rsid w:val="006A148F"/>
    <w:rsid w:val="006A1E18"/>
    <w:rsid w:val="006A355E"/>
    <w:rsid w:val="006A490B"/>
    <w:rsid w:val="006A5538"/>
    <w:rsid w:val="006B0639"/>
    <w:rsid w:val="006B1CDB"/>
    <w:rsid w:val="006B2A53"/>
    <w:rsid w:val="006B4668"/>
    <w:rsid w:val="006B4989"/>
    <w:rsid w:val="006B5B17"/>
    <w:rsid w:val="006B5BD4"/>
    <w:rsid w:val="006B6900"/>
    <w:rsid w:val="006B6CC9"/>
    <w:rsid w:val="006C0053"/>
    <w:rsid w:val="006C5E82"/>
    <w:rsid w:val="006C7D27"/>
    <w:rsid w:val="006D23CD"/>
    <w:rsid w:val="006D278F"/>
    <w:rsid w:val="006D2A98"/>
    <w:rsid w:val="006D2A9E"/>
    <w:rsid w:val="006D3564"/>
    <w:rsid w:val="006D4BBD"/>
    <w:rsid w:val="006D5FF4"/>
    <w:rsid w:val="006E069C"/>
    <w:rsid w:val="006E0934"/>
    <w:rsid w:val="006E6B44"/>
    <w:rsid w:val="006F115A"/>
    <w:rsid w:val="006F584A"/>
    <w:rsid w:val="007000C7"/>
    <w:rsid w:val="00700C50"/>
    <w:rsid w:val="00703261"/>
    <w:rsid w:val="00703A44"/>
    <w:rsid w:val="00707089"/>
    <w:rsid w:val="00707525"/>
    <w:rsid w:val="00710A26"/>
    <w:rsid w:val="00711F5D"/>
    <w:rsid w:val="00716BF7"/>
    <w:rsid w:val="007174AB"/>
    <w:rsid w:val="00717729"/>
    <w:rsid w:val="00720A2F"/>
    <w:rsid w:val="00721305"/>
    <w:rsid w:val="00721746"/>
    <w:rsid w:val="00722676"/>
    <w:rsid w:val="007232EE"/>
    <w:rsid w:val="0072358E"/>
    <w:rsid w:val="00724E68"/>
    <w:rsid w:val="007274D3"/>
    <w:rsid w:val="00727AB7"/>
    <w:rsid w:val="00731F1D"/>
    <w:rsid w:val="007323C8"/>
    <w:rsid w:val="007362AE"/>
    <w:rsid w:val="00740714"/>
    <w:rsid w:val="00740B7E"/>
    <w:rsid w:val="007415AF"/>
    <w:rsid w:val="0074208F"/>
    <w:rsid w:val="007446AD"/>
    <w:rsid w:val="00746268"/>
    <w:rsid w:val="00747C83"/>
    <w:rsid w:val="00752082"/>
    <w:rsid w:val="007523DB"/>
    <w:rsid w:val="007527F0"/>
    <w:rsid w:val="00752E23"/>
    <w:rsid w:val="0075362A"/>
    <w:rsid w:val="00753C73"/>
    <w:rsid w:val="00755CDA"/>
    <w:rsid w:val="007604C4"/>
    <w:rsid w:val="00760695"/>
    <w:rsid w:val="007613D5"/>
    <w:rsid w:val="0076140C"/>
    <w:rsid w:val="0076335D"/>
    <w:rsid w:val="007642AB"/>
    <w:rsid w:val="00765A36"/>
    <w:rsid w:val="00765CD3"/>
    <w:rsid w:val="00767B3A"/>
    <w:rsid w:val="00770270"/>
    <w:rsid w:val="00775222"/>
    <w:rsid w:val="00775CDF"/>
    <w:rsid w:val="00783140"/>
    <w:rsid w:val="00786D72"/>
    <w:rsid w:val="00786DCC"/>
    <w:rsid w:val="00787980"/>
    <w:rsid w:val="00791039"/>
    <w:rsid w:val="007937D3"/>
    <w:rsid w:val="00793EAB"/>
    <w:rsid w:val="007949CB"/>
    <w:rsid w:val="00795556"/>
    <w:rsid w:val="00796545"/>
    <w:rsid w:val="007A21D2"/>
    <w:rsid w:val="007A440B"/>
    <w:rsid w:val="007A4DCF"/>
    <w:rsid w:val="007A4EE4"/>
    <w:rsid w:val="007A667D"/>
    <w:rsid w:val="007A6969"/>
    <w:rsid w:val="007B0085"/>
    <w:rsid w:val="007B0ECB"/>
    <w:rsid w:val="007B2B9F"/>
    <w:rsid w:val="007B4212"/>
    <w:rsid w:val="007C0FD0"/>
    <w:rsid w:val="007C35A9"/>
    <w:rsid w:val="007C3FFC"/>
    <w:rsid w:val="007C4A02"/>
    <w:rsid w:val="007C4BFA"/>
    <w:rsid w:val="007C4C6F"/>
    <w:rsid w:val="007C4DA6"/>
    <w:rsid w:val="007C6102"/>
    <w:rsid w:val="007C61FD"/>
    <w:rsid w:val="007C7FA5"/>
    <w:rsid w:val="007D2484"/>
    <w:rsid w:val="007D7BC7"/>
    <w:rsid w:val="007E0C0A"/>
    <w:rsid w:val="007E11DD"/>
    <w:rsid w:val="007E2ADB"/>
    <w:rsid w:val="007E3E40"/>
    <w:rsid w:val="007E5310"/>
    <w:rsid w:val="007E6505"/>
    <w:rsid w:val="007F244B"/>
    <w:rsid w:val="007F46DF"/>
    <w:rsid w:val="007F4C70"/>
    <w:rsid w:val="007F4F06"/>
    <w:rsid w:val="007F50D6"/>
    <w:rsid w:val="007F5EB1"/>
    <w:rsid w:val="007F6FB9"/>
    <w:rsid w:val="00800046"/>
    <w:rsid w:val="0080250F"/>
    <w:rsid w:val="00802BC8"/>
    <w:rsid w:val="0080627A"/>
    <w:rsid w:val="00806314"/>
    <w:rsid w:val="00807C11"/>
    <w:rsid w:val="00811C8A"/>
    <w:rsid w:val="008123BD"/>
    <w:rsid w:val="0081319F"/>
    <w:rsid w:val="00814572"/>
    <w:rsid w:val="00820977"/>
    <w:rsid w:val="008240F7"/>
    <w:rsid w:val="00827793"/>
    <w:rsid w:val="00832BCD"/>
    <w:rsid w:val="00833B65"/>
    <w:rsid w:val="00834396"/>
    <w:rsid w:val="00835F19"/>
    <w:rsid w:val="008404B8"/>
    <w:rsid w:val="00840750"/>
    <w:rsid w:val="00840B3C"/>
    <w:rsid w:val="008410F0"/>
    <w:rsid w:val="00841AC1"/>
    <w:rsid w:val="008429F2"/>
    <w:rsid w:val="0084488E"/>
    <w:rsid w:val="00844914"/>
    <w:rsid w:val="00850BF4"/>
    <w:rsid w:val="00851A86"/>
    <w:rsid w:val="00851F08"/>
    <w:rsid w:val="00860517"/>
    <w:rsid w:val="00861124"/>
    <w:rsid w:val="00862FFD"/>
    <w:rsid w:val="008652A5"/>
    <w:rsid w:val="008656AD"/>
    <w:rsid w:val="0086605D"/>
    <w:rsid w:val="00867B9E"/>
    <w:rsid w:val="00867D33"/>
    <w:rsid w:val="00874ABB"/>
    <w:rsid w:val="0087527E"/>
    <w:rsid w:val="00881A73"/>
    <w:rsid w:val="008835AF"/>
    <w:rsid w:val="00886835"/>
    <w:rsid w:val="00891D9A"/>
    <w:rsid w:val="00892D07"/>
    <w:rsid w:val="00894C15"/>
    <w:rsid w:val="008969CE"/>
    <w:rsid w:val="008A09A4"/>
    <w:rsid w:val="008A0D96"/>
    <w:rsid w:val="008A12A1"/>
    <w:rsid w:val="008A5601"/>
    <w:rsid w:val="008A5C9C"/>
    <w:rsid w:val="008B3589"/>
    <w:rsid w:val="008B3F3B"/>
    <w:rsid w:val="008B61C7"/>
    <w:rsid w:val="008C0CEA"/>
    <w:rsid w:val="008C148E"/>
    <w:rsid w:val="008C3173"/>
    <w:rsid w:val="008C5043"/>
    <w:rsid w:val="008C5DDD"/>
    <w:rsid w:val="008D219F"/>
    <w:rsid w:val="008D4724"/>
    <w:rsid w:val="008D5189"/>
    <w:rsid w:val="008D67E0"/>
    <w:rsid w:val="008D702D"/>
    <w:rsid w:val="008E0530"/>
    <w:rsid w:val="008E3D35"/>
    <w:rsid w:val="008E483D"/>
    <w:rsid w:val="008E699D"/>
    <w:rsid w:val="008F12A4"/>
    <w:rsid w:val="008F2A9B"/>
    <w:rsid w:val="008F2F95"/>
    <w:rsid w:val="008F658E"/>
    <w:rsid w:val="00901BD3"/>
    <w:rsid w:val="00902E34"/>
    <w:rsid w:val="00904C28"/>
    <w:rsid w:val="0090633D"/>
    <w:rsid w:val="00907C1A"/>
    <w:rsid w:val="0091191F"/>
    <w:rsid w:val="00911DB9"/>
    <w:rsid w:val="009120FC"/>
    <w:rsid w:val="00912880"/>
    <w:rsid w:val="00913250"/>
    <w:rsid w:val="00914205"/>
    <w:rsid w:val="009166BD"/>
    <w:rsid w:val="00917B75"/>
    <w:rsid w:val="00920E0F"/>
    <w:rsid w:val="009312E2"/>
    <w:rsid w:val="009319D7"/>
    <w:rsid w:val="00931AFE"/>
    <w:rsid w:val="0093765C"/>
    <w:rsid w:val="00940F01"/>
    <w:rsid w:val="00943ADF"/>
    <w:rsid w:val="009442EE"/>
    <w:rsid w:val="009520F2"/>
    <w:rsid w:val="00953563"/>
    <w:rsid w:val="00953972"/>
    <w:rsid w:val="00953E34"/>
    <w:rsid w:val="009553C1"/>
    <w:rsid w:val="009564AB"/>
    <w:rsid w:val="009636AB"/>
    <w:rsid w:val="00964680"/>
    <w:rsid w:val="0097242B"/>
    <w:rsid w:val="009736A6"/>
    <w:rsid w:val="009756A7"/>
    <w:rsid w:val="00976A40"/>
    <w:rsid w:val="009809A4"/>
    <w:rsid w:val="00980A45"/>
    <w:rsid w:val="009831DE"/>
    <w:rsid w:val="009836F1"/>
    <w:rsid w:val="00984296"/>
    <w:rsid w:val="0098468D"/>
    <w:rsid w:val="00986CFA"/>
    <w:rsid w:val="00987C56"/>
    <w:rsid w:val="00987FDF"/>
    <w:rsid w:val="00990D27"/>
    <w:rsid w:val="00992B5B"/>
    <w:rsid w:val="00995B4C"/>
    <w:rsid w:val="00995B7A"/>
    <w:rsid w:val="00997121"/>
    <w:rsid w:val="009978CD"/>
    <w:rsid w:val="009A1130"/>
    <w:rsid w:val="009A1F3E"/>
    <w:rsid w:val="009A380A"/>
    <w:rsid w:val="009B087F"/>
    <w:rsid w:val="009B0DD2"/>
    <w:rsid w:val="009B1408"/>
    <w:rsid w:val="009B163B"/>
    <w:rsid w:val="009B2342"/>
    <w:rsid w:val="009B25DC"/>
    <w:rsid w:val="009B4CA2"/>
    <w:rsid w:val="009B4FA0"/>
    <w:rsid w:val="009C0105"/>
    <w:rsid w:val="009C210F"/>
    <w:rsid w:val="009C2199"/>
    <w:rsid w:val="009C2DED"/>
    <w:rsid w:val="009C38D7"/>
    <w:rsid w:val="009C4068"/>
    <w:rsid w:val="009C610F"/>
    <w:rsid w:val="009D7C31"/>
    <w:rsid w:val="009E2270"/>
    <w:rsid w:val="009E2465"/>
    <w:rsid w:val="009E4168"/>
    <w:rsid w:val="009E49DA"/>
    <w:rsid w:val="009F0F77"/>
    <w:rsid w:val="009F260B"/>
    <w:rsid w:val="009F4E77"/>
    <w:rsid w:val="00A01365"/>
    <w:rsid w:val="00A022B5"/>
    <w:rsid w:val="00A0401A"/>
    <w:rsid w:val="00A10CF0"/>
    <w:rsid w:val="00A14AA4"/>
    <w:rsid w:val="00A178AA"/>
    <w:rsid w:val="00A2150D"/>
    <w:rsid w:val="00A23BFA"/>
    <w:rsid w:val="00A240B9"/>
    <w:rsid w:val="00A25753"/>
    <w:rsid w:val="00A3238F"/>
    <w:rsid w:val="00A3713D"/>
    <w:rsid w:val="00A41615"/>
    <w:rsid w:val="00A41E7C"/>
    <w:rsid w:val="00A4230C"/>
    <w:rsid w:val="00A46BDB"/>
    <w:rsid w:val="00A46D45"/>
    <w:rsid w:val="00A47C95"/>
    <w:rsid w:val="00A507F0"/>
    <w:rsid w:val="00A50B5D"/>
    <w:rsid w:val="00A50D2F"/>
    <w:rsid w:val="00A515E1"/>
    <w:rsid w:val="00A52356"/>
    <w:rsid w:val="00A532D5"/>
    <w:rsid w:val="00A53499"/>
    <w:rsid w:val="00A6043E"/>
    <w:rsid w:val="00A60CFF"/>
    <w:rsid w:val="00A60D0E"/>
    <w:rsid w:val="00A60D29"/>
    <w:rsid w:val="00A63137"/>
    <w:rsid w:val="00A65D41"/>
    <w:rsid w:val="00A67A0A"/>
    <w:rsid w:val="00A70D58"/>
    <w:rsid w:val="00A715BC"/>
    <w:rsid w:val="00A728AC"/>
    <w:rsid w:val="00A72B7F"/>
    <w:rsid w:val="00A72D6C"/>
    <w:rsid w:val="00A76D6F"/>
    <w:rsid w:val="00A779E2"/>
    <w:rsid w:val="00A8005F"/>
    <w:rsid w:val="00A81496"/>
    <w:rsid w:val="00A821A5"/>
    <w:rsid w:val="00A82BED"/>
    <w:rsid w:val="00A901E4"/>
    <w:rsid w:val="00A90E51"/>
    <w:rsid w:val="00A92E0C"/>
    <w:rsid w:val="00A93691"/>
    <w:rsid w:val="00A966C2"/>
    <w:rsid w:val="00A96884"/>
    <w:rsid w:val="00A97FF3"/>
    <w:rsid w:val="00AA069A"/>
    <w:rsid w:val="00AA1057"/>
    <w:rsid w:val="00AA7350"/>
    <w:rsid w:val="00AA74C1"/>
    <w:rsid w:val="00AA7719"/>
    <w:rsid w:val="00AA79F7"/>
    <w:rsid w:val="00AA7C67"/>
    <w:rsid w:val="00AB1A13"/>
    <w:rsid w:val="00AB3CB2"/>
    <w:rsid w:val="00AB4184"/>
    <w:rsid w:val="00AB763C"/>
    <w:rsid w:val="00AC50A7"/>
    <w:rsid w:val="00AC6510"/>
    <w:rsid w:val="00AD107C"/>
    <w:rsid w:val="00AD1EA8"/>
    <w:rsid w:val="00AD2989"/>
    <w:rsid w:val="00AD423B"/>
    <w:rsid w:val="00AD5ED9"/>
    <w:rsid w:val="00AD6CD4"/>
    <w:rsid w:val="00AD74AC"/>
    <w:rsid w:val="00AE4A75"/>
    <w:rsid w:val="00AE64A6"/>
    <w:rsid w:val="00AF0551"/>
    <w:rsid w:val="00AF12CE"/>
    <w:rsid w:val="00AF344C"/>
    <w:rsid w:val="00AF4145"/>
    <w:rsid w:val="00AF4AD5"/>
    <w:rsid w:val="00AF5D19"/>
    <w:rsid w:val="00AF6D06"/>
    <w:rsid w:val="00AF7784"/>
    <w:rsid w:val="00B04D81"/>
    <w:rsid w:val="00B05C9A"/>
    <w:rsid w:val="00B1061E"/>
    <w:rsid w:val="00B12B3A"/>
    <w:rsid w:val="00B13070"/>
    <w:rsid w:val="00B20F47"/>
    <w:rsid w:val="00B215A2"/>
    <w:rsid w:val="00B22FF8"/>
    <w:rsid w:val="00B23CFA"/>
    <w:rsid w:val="00B2432E"/>
    <w:rsid w:val="00B25C71"/>
    <w:rsid w:val="00B26370"/>
    <w:rsid w:val="00B314B0"/>
    <w:rsid w:val="00B32EFB"/>
    <w:rsid w:val="00B37E35"/>
    <w:rsid w:val="00B41888"/>
    <w:rsid w:val="00B461FE"/>
    <w:rsid w:val="00B46BF3"/>
    <w:rsid w:val="00B47135"/>
    <w:rsid w:val="00B5091B"/>
    <w:rsid w:val="00B50D49"/>
    <w:rsid w:val="00B52884"/>
    <w:rsid w:val="00B55657"/>
    <w:rsid w:val="00B55EAC"/>
    <w:rsid w:val="00B55F45"/>
    <w:rsid w:val="00B60145"/>
    <w:rsid w:val="00B715A9"/>
    <w:rsid w:val="00B71BA1"/>
    <w:rsid w:val="00B736C8"/>
    <w:rsid w:val="00B7668E"/>
    <w:rsid w:val="00B82DD5"/>
    <w:rsid w:val="00B845C5"/>
    <w:rsid w:val="00B84616"/>
    <w:rsid w:val="00B84E4B"/>
    <w:rsid w:val="00B85A54"/>
    <w:rsid w:val="00B87541"/>
    <w:rsid w:val="00B91874"/>
    <w:rsid w:val="00B91C14"/>
    <w:rsid w:val="00B92A73"/>
    <w:rsid w:val="00B9469E"/>
    <w:rsid w:val="00BA1422"/>
    <w:rsid w:val="00BA5557"/>
    <w:rsid w:val="00BA5A64"/>
    <w:rsid w:val="00BB0397"/>
    <w:rsid w:val="00BB4773"/>
    <w:rsid w:val="00BB4FC6"/>
    <w:rsid w:val="00BB631D"/>
    <w:rsid w:val="00BB6624"/>
    <w:rsid w:val="00BC151C"/>
    <w:rsid w:val="00BC1A7C"/>
    <w:rsid w:val="00BC2109"/>
    <w:rsid w:val="00BC4530"/>
    <w:rsid w:val="00BC5833"/>
    <w:rsid w:val="00BC5D4F"/>
    <w:rsid w:val="00BC65E2"/>
    <w:rsid w:val="00BD18DB"/>
    <w:rsid w:val="00BD1A0E"/>
    <w:rsid w:val="00BD2AFA"/>
    <w:rsid w:val="00BD372A"/>
    <w:rsid w:val="00BD3F82"/>
    <w:rsid w:val="00BE3F41"/>
    <w:rsid w:val="00BE5330"/>
    <w:rsid w:val="00BE7373"/>
    <w:rsid w:val="00BE7A21"/>
    <w:rsid w:val="00BF07DA"/>
    <w:rsid w:val="00BF396F"/>
    <w:rsid w:val="00BF4E30"/>
    <w:rsid w:val="00BF572C"/>
    <w:rsid w:val="00C00138"/>
    <w:rsid w:val="00C009EC"/>
    <w:rsid w:val="00C06E71"/>
    <w:rsid w:val="00C12604"/>
    <w:rsid w:val="00C15093"/>
    <w:rsid w:val="00C15CAD"/>
    <w:rsid w:val="00C15E38"/>
    <w:rsid w:val="00C164BE"/>
    <w:rsid w:val="00C165F8"/>
    <w:rsid w:val="00C17701"/>
    <w:rsid w:val="00C256F6"/>
    <w:rsid w:val="00C2688B"/>
    <w:rsid w:val="00C3367A"/>
    <w:rsid w:val="00C338CA"/>
    <w:rsid w:val="00C3396F"/>
    <w:rsid w:val="00C34959"/>
    <w:rsid w:val="00C3711F"/>
    <w:rsid w:val="00C377B9"/>
    <w:rsid w:val="00C438EF"/>
    <w:rsid w:val="00C44013"/>
    <w:rsid w:val="00C44583"/>
    <w:rsid w:val="00C44FAA"/>
    <w:rsid w:val="00C51172"/>
    <w:rsid w:val="00C54711"/>
    <w:rsid w:val="00C5592F"/>
    <w:rsid w:val="00C57CA3"/>
    <w:rsid w:val="00C610F1"/>
    <w:rsid w:val="00C62900"/>
    <w:rsid w:val="00C62EEB"/>
    <w:rsid w:val="00C64F87"/>
    <w:rsid w:val="00C729C7"/>
    <w:rsid w:val="00C74652"/>
    <w:rsid w:val="00C760B2"/>
    <w:rsid w:val="00C813B7"/>
    <w:rsid w:val="00C906FD"/>
    <w:rsid w:val="00C90DDE"/>
    <w:rsid w:val="00C91669"/>
    <w:rsid w:val="00C92BA3"/>
    <w:rsid w:val="00C933F6"/>
    <w:rsid w:val="00C93925"/>
    <w:rsid w:val="00C9413F"/>
    <w:rsid w:val="00C96271"/>
    <w:rsid w:val="00C969FB"/>
    <w:rsid w:val="00C97FB4"/>
    <w:rsid w:val="00CA070B"/>
    <w:rsid w:val="00CA155E"/>
    <w:rsid w:val="00CA5342"/>
    <w:rsid w:val="00CA6465"/>
    <w:rsid w:val="00CA6F0F"/>
    <w:rsid w:val="00CB30C6"/>
    <w:rsid w:val="00CB5536"/>
    <w:rsid w:val="00CB6A20"/>
    <w:rsid w:val="00CB7044"/>
    <w:rsid w:val="00CB7873"/>
    <w:rsid w:val="00CB7A4B"/>
    <w:rsid w:val="00CB7E63"/>
    <w:rsid w:val="00CC38A4"/>
    <w:rsid w:val="00CC3F46"/>
    <w:rsid w:val="00CC4840"/>
    <w:rsid w:val="00CC5F47"/>
    <w:rsid w:val="00CC7CA4"/>
    <w:rsid w:val="00CC7F11"/>
    <w:rsid w:val="00CD2AF8"/>
    <w:rsid w:val="00CD71B0"/>
    <w:rsid w:val="00CE1806"/>
    <w:rsid w:val="00CE204C"/>
    <w:rsid w:val="00CE2EE9"/>
    <w:rsid w:val="00CE3ECC"/>
    <w:rsid w:val="00CE5ED2"/>
    <w:rsid w:val="00CF222D"/>
    <w:rsid w:val="00CF2A6C"/>
    <w:rsid w:val="00CF6B52"/>
    <w:rsid w:val="00CF721E"/>
    <w:rsid w:val="00D03D4A"/>
    <w:rsid w:val="00D050CE"/>
    <w:rsid w:val="00D0698F"/>
    <w:rsid w:val="00D101B8"/>
    <w:rsid w:val="00D10FB1"/>
    <w:rsid w:val="00D1218D"/>
    <w:rsid w:val="00D12793"/>
    <w:rsid w:val="00D249F7"/>
    <w:rsid w:val="00D3058E"/>
    <w:rsid w:val="00D314D6"/>
    <w:rsid w:val="00D31D7A"/>
    <w:rsid w:val="00D372A0"/>
    <w:rsid w:val="00D426D5"/>
    <w:rsid w:val="00D42E88"/>
    <w:rsid w:val="00D431A1"/>
    <w:rsid w:val="00D43484"/>
    <w:rsid w:val="00D437FE"/>
    <w:rsid w:val="00D43DFF"/>
    <w:rsid w:val="00D513A2"/>
    <w:rsid w:val="00D52828"/>
    <w:rsid w:val="00D600B4"/>
    <w:rsid w:val="00D60E3B"/>
    <w:rsid w:val="00D612E6"/>
    <w:rsid w:val="00D6198E"/>
    <w:rsid w:val="00D623D5"/>
    <w:rsid w:val="00D62AB4"/>
    <w:rsid w:val="00D635BA"/>
    <w:rsid w:val="00D674F8"/>
    <w:rsid w:val="00D676EC"/>
    <w:rsid w:val="00D70F72"/>
    <w:rsid w:val="00D7175D"/>
    <w:rsid w:val="00D76804"/>
    <w:rsid w:val="00D7792B"/>
    <w:rsid w:val="00D80014"/>
    <w:rsid w:val="00D818AB"/>
    <w:rsid w:val="00D848A9"/>
    <w:rsid w:val="00D87398"/>
    <w:rsid w:val="00D91CE7"/>
    <w:rsid w:val="00D938DA"/>
    <w:rsid w:val="00D97981"/>
    <w:rsid w:val="00DA077F"/>
    <w:rsid w:val="00DA1F3D"/>
    <w:rsid w:val="00DA29FA"/>
    <w:rsid w:val="00DA58F0"/>
    <w:rsid w:val="00DA6220"/>
    <w:rsid w:val="00DA7B13"/>
    <w:rsid w:val="00DB0C1B"/>
    <w:rsid w:val="00DB1D9C"/>
    <w:rsid w:val="00DB300A"/>
    <w:rsid w:val="00DB6C5D"/>
    <w:rsid w:val="00DC0028"/>
    <w:rsid w:val="00DC1BE1"/>
    <w:rsid w:val="00DC2429"/>
    <w:rsid w:val="00DC458D"/>
    <w:rsid w:val="00DC7C0B"/>
    <w:rsid w:val="00DD110C"/>
    <w:rsid w:val="00DD1427"/>
    <w:rsid w:val="00DD711D"/>
    <w:rsid w:val="00DE6725"/>
    <w:rsid w:val="00DE77D0"/>
    <w:rsid w:val="00DE79F9"/>
    <w:rsid w:val="00DF2539"/>
    <w:rsid w:val="00DF26C8"/>
    <w:rsid w:val="00DF64A8"/>
    <w:rsid w:val="00DF6A67"/>
    <w:rsid w:val="00DF70DC"/>
    <w:rsid w:val="00E0082D"/>
    <w:rsid w:val="00E044EE"/>
    <w:rsid w:val="00E05AC2"/>
    <w:rsid w:val="00E06468"/>
    <w:rsid w:val="00E10055"/>
    <w:rsid w:val="00E11B23"/>
    <w:rsid w:val="00E1240C"/>
    <w:rsid w:val="00E13503"/>
    <w:rsid w:val="00E15E50"/>
    <w:rsid w:val="00E163DE"/>
    <w:rsid w:val="00E17594"/>
    <w:rsid w:val="00E219D5"/>
    <w:rsid w:val="00E22D67"/>
    <w:rsid w:val="00E22E9D"/>
    <w:rsid w:val="00E245FF"/>
    <w:rsid w:val="00E24DA0"/>
    <w:rsid w:val="00E2595B"/>
    <w:rsid w:val="00E260A1"/>
    <w:rsid w:val="00E275BE"/>
    <w:rsid w:val="00E3464E"/>
    <w:rsid w:val="00E35066"/>
    <w:rsid w:val="00E36869"/>
    <w:rsid w:val="00E36F33"/>
    <w:rsid w:val="00E36FDF"/>
    <w:rsid w:val="00E40FAA"/>
    <w:rsid w:val="00E429A1"/>
    <w:rsid w:val="00E42B6F"/>
    <w:rsid w:val="00E42BB1"/>
    <w:rsid w:val="00E435F6"/>
    <w:rsid w:val="00E44300"/>
    <w:rsid w:val="00E469D5"/>
    <w:rsid w:val="00E5096C"/>
    <w:rsid w:val="00E50D24"/>
    <w:rsid w:val="00E512E3"/>
    <w:rsid w:val="00E54626"/>
    <w:rsid w:val="00E54A72"/>
    <w:rsid w:val="00E55097"/>
    <w:rsid w:val="00E56D5A"/>
    <w:rsid w:val="00E61104"/>
    <w:rsid w:val="00E67C17"/>
    <w:rsid w:val="00E70CB3"/>
    <w:rsid w:val="00E71903"/>
    <w:rsid w:val="00E71B36"/>
    <w:rsid w:val="00E72447"/>
    <w:rsid w:val="00E73261"/>
    <w:rsid w:val="00E7419E"/>
    <w:rsid w:val="00E75EB8"/>
    <w:rsid w:val="00E80865"/>
    <w:rsid w:val="00E8088D"/>
    <w:rsid w:val="00E80D7A"/>
    <w:rsid w:val="00E83857"/>
    <w:rsid w:val="00E840B9"/>
    <w:rsid w:val="00E841AD"/>
    <w:rsid w:val="00E84C25"/>
    <w:rsid w:val="00E85EC6"/>
    <w:rsid w:val="00E86E1A"/>
    <w:rsid w:val="00E92332"/>
    <w:rsid w:val="00E923B2"/>
    <w:rsid w:val="00E93E98"/>
    <w:rsid w:val="00E962D0"/>
    <w:rsid w:val="00EA0071"/>
    <w:rsid w:val="00EA0204"/>
    <w:rsid w:val="00EA13E3"/>
    <w:rsid w:val="00EB015A"/>
    <w:rsid w:val="00EB01C1"/>
    <w:rsid w:val="00EB311C"/>
    <w:rsid w:val="00EB4AEB"/>
    <w:rsid w:val="00EC1016"/>
    <w:rsid w:val="00EC4082"/>
    <w:rsid w:val="00EC5734"/>
    <w:rsid w:val="00EC5F9D"/>
    <w:rsid w:val="00EC5FA7"/>
    <w:rsid w:val="00EE1D6C"/>
    <w:rsid w:val="00EE1EE3"/>
    <w:rsid w:val="00EE31E4"/>
    <w:rsid w:val="00EE44D5"/>
    <w:rsid w:val="00EE6D11"/>
    <w:rsid w:val="00EE7831"/>
    <w:rsid w:val="00EF1F42"/>
    <w:rsid w:val="00EF4EBC"/>
    <w:rsid w:val="00EF6139"/>
    <w:rsid w:val="00F02C08"/>
    <w:rsid w:val="00F05A1A"/>
    <w:rsid w:val="00F0773E"/>
    <w:rsid w:val="00F108B3"/>
    <w:rsid w:val="00F1102E"/>
    <w:rsid w:val="00F13375"/>
    <w:rsid w:val="00F1356A"/>
    <w:rsid w:val="00F168BD"/>
    <w:rsid w:val="00F20016"/>
    <w:rsid w:val="00F26A63"/>
    <w:rsid w:val="00F272A6"/>
    <w:rsid w:val="00F30CA0"/>
    <w:rsid w:val="00F30DC6"/>
    <w:rsid w:val="00F34C1F"/>
    <w:rsid w:val="00F3671E"/>
    <w:rsid w:val="00F43BCA"/>
    <w:rsid w:val="00F440D0"/>
    <w:rsid w:val="00F44F01"/>
    <w:rsid w:val="00F4539C"/>
    <w:rsid w:val="00F459F5"/>
    <w:rsid w:val="00F471E4"/>
    <w:rsid w:val="00F473F0"/>
    <w:rsid w:val="00F47C89"/>
    <w:rsid w:val="00F55A47"/>
    <w:rsid w:val="00F604C8"/>
    <w:rsid w:val="00F60EE5"/>
    <w:rsid w:val="00F6212B"/>
    <w:rsid w:val="00F6396B"/>
    <w:rsid w:val="00F65847"/>
    <w:rsid w:val="00F66DEC"/>
    <w:rsid w:val="00F671BD"/>
    <w:rsid w:val="00F678A1"/>
    <w:rsid w:val="00F75D13"/>
    <w:rsid w:val="00F76D94"/>
    <w:rsid w:val="00F77538"/>
    <w:rsid w:val="00F80BDF"/>
    <w:rsid w:val="00F80CB7"/>
    <w:rsid w:val="00F826AA"/>
    <w:rsid w:val="00F82953"/>
    <w:rsid w:val="00F83168"/>
    <w:rsid w:val="00F8321D"/>
    <w:rsid w:val="00F844DC"/>
    <w:rsid w:val="00F85978"/>
    <w:rsid w:val="00F869F4"/>
    <w:rsid w:val="00F90C58"/>
    <w:rsid w:val="00F91A9C"/>
    <w:rsid w:val="00F93890"/>
    <w:rsid w:val="00F93C54"/>
    <w:rsid w:val="00F9703E"/>
    <w:rsid w:val="00FA04E8"/>
    <w:rsid w:val="00FA70AC"/>
    <w:rsid w:val="00FB0847"/>
    <w:rsid w:val="00FB2687"/>
    <w:rsid w:val="00FB30CA"/>
    <w:rsid w:val="00FB3CC3"/>
    <w:rsid w:val="00FB538C"/>
    <w:rsid w:val="00FB72D7"/>
    <w:rsid w:val="00FB792B"/>
    <w:rsid w:val="00FB7C80"/>
    <w:rsid w:val="00FC3B59"/>
    <w:rsid w:val="00FC48FC"/>
    <w:rsid w:val="00FC7B0E"/>
    <w:rsid w:val="00FC7F48"/>
    <w:rsid w:val="00FD18D4"/>
    <w:rsid w:val="00FD50EA"/>
    <w:rsid w:val="00FD5474"/>
    <w:rsid w:val="00FD6440"/>
    <w:rsid w:val="00FE08D7"/>
    <w:rsid w:val="00FE0DD8"/>
    <w:rsid w:val="00FE15CC"/>
    <w:rsid w:val="00FE2901"/>
    <w:rsid w:val="00FE634A"/>
    <w:rsid w:val="00FF1199"/>
    <w:rsid w:val="00FF1AE4"/>
    <w:rsid w:val="00FF2A95"/>
    <w:rsid w:val="00FF6594"/>
    <w:rsid w:val="00FF6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3ACD3"/>
  <w15:docId w15:val="{2E18E5B4-F5ED-433E-AF3E-85753E54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40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4068"/>
    <w:pPr>
      <w:tabs>
        <w:tab w:val="center" w:pos="4680"/>
        <w:tab w:val="right" w:pos="9360"/>
      </w:tabs>
    </w:pPr>
  </w:style>
  <w:style w:type="character" w:customStyle="1" w:styleId="FooterChar">
    <w:name w:val="Footer Char"/>
    <w:basedOn w:val="DefaultParagraphFont"/>
    <w:link w:val="Footer"/>
    <w:uiPriority w:val="99"/>
    <w:rsid w:val="009C4068"/>
    <w:rPr>
      <w:rFonts w:ascii="Times New Roman" w:eastAsia="Times New Roman" w:hAnsi="Times New Roman" w:cs="Times New Roman"/>
      <w:sz w:val="24"/>
      <w:szCs w:val="24"/>
    </w:rPr>
  </w:style>
  <w:style w:type="paragraph" w:customStyle="1" w:styleId="BBBodyText">
    <w:name w:val="BB Body Text"/>
    <w:basedOn w:val="Normal"/>
    <w:rsid w:val="009C4068"/>
    <w:pPr>
      <w:spacing w:after="240"/>
      <w:ind w:firstLine="720"/>
      <w:jc w:val="both"/>
    </w:pPr>
  </w:style>
  <w:style w:type="paragraph" w:customStyle="1" w:styleId="BBBodyTextFlush">
    <w:name w:val="BB Body Text Flush"/>
    <w:basedOn w:val="Normal"/>
    <w:rsid w:val="009C4068"/>
    <w:pPr>
      <w:spacing w:after="240"/>
      <w:jc w:val="both"/>
    </w:pPr>
  </w:style>
  <w:style w:type="paragraph" w:styleId="BodyText">
    <w:name w:val="Body Text"/>
    <w:basedOn w:val="Normal"/>
    <w:link w:val="BodyTextChar"/>
    <w:uiPriority w:val="1"/>
    <w:qFormat/>
    <w:rsid w:val="006B5BD4"/>
    <w:pPr>
      <w:autoSpaceDE w:val="0"/>
      <w:autoSpaceDN w:val="0"/>
      <w:adjustRightInd w:val="0"/>
      <w:ind w:left="98" w:hanging="26"/>
    </w:pPr>
    <w:rPr>
      <w:rFonts w:ascii="Arial" w:eastAsiaTheme="minorHAnsi" w:hAnsi="Arial" w:cs="Arial"/>
      <w:sz w:val="21"/>
      <w:szCs w:val="21"/>
    </w:rPr>
  </w:style>
  <w:style w:type="character" w:customStyle="1" w:styleId="BodyTextChar">
    <w:name w:val="Body Text Char"/>
    <w:basedOn w:val="DefaultParagraphFont"/>
    <w:link w:val="BodyText"/>
    <w:uiPriority w:val="1"/>
    <w:rsid w:val="006B5BD4"/>
    <w:rPr>
      <w:rFonts w:ascii="Arial" w:hAnsi="Arial" w:cs="Arial"/>
      <w:sz w:val="21"/>
      <w:szCs w:val="21"/>
    </w:rPr>
  </w:style>
  <w:style w:type="paragraph" w:styleId="ListParagraph">
    <w:name w:val="List Paragraph"/>
    <w:basedOn w:val="Normal"/>
    <w:uiPriority w:val="34"/>
    <w:qFormat/>
    <w:rsid w:val="00076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62570">
      <w:bodyDiv w:val="1"/>
      <w:marLeft w:val="0"/>
      <w:marRight w:val="0"/>
      <w:marTop w:val="0"/>
      <w:marBottom w:val="0"/>
      <w:divBdr>
        <w:top w:val="none" w:sz="0" w:space="0" w:color="auto"/>
        <w:left w:val="none" w:sz="0" w:space="0" w:color="auto"/>
        <w:bottom w:val="none" w:sz="0" w:space="0" w:color="auto"/>
        <w:right w:val="none" w:sz="0" w:space="0" w:color="auto"/>
      </w:divBdr>
    </w:div>
    <w:div w:id="70294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Microsoft Office User</cp:lastModifiedBy>
  <cp:revision>2</cp:revision>
  <cp:lastPrinted>2019-01-15T17:11:00Z</cp:lastPrinted>
  <dcterms:created xsi:type="dcterms:W3CDTF">2019-10-22T22:51:00Z</dcterms:created>
  <dcterms:modified xsi:type="dcterms:W3CDTF">2019-10-22T22:51:00Z</dcterms:modified>
</cp:coreProperties>
</file>